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59" w:rsidRDefault="00AF4359" w:rsidP="00AF4359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F4359" w:rsidRDefault="00AF4359" w:rsidP="00AF4359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“ШКОЛА № 37” ГОРОДСКОГО ОКРУГА САМАРА</w:t>
      </w:r>
    </w:p>
    <w:p w:rsidR="00AF4359" w:rsidRDefault="00AF4359" w:rsidP="00AF4359">
      <w:pPr>
        <w:suppressAutoHyphens/>
        <w:spacing w:after="0" w:line="216" w:lineRule="auto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4.8pt" to="47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SzgIAAJ8FAAAOAAAAZHJzL2Uyb0RvYy54bWysVEtu2zAQ3RfoHQjuFX0s24oQOUhku5t+&#10;AiRF17REWUQlUiAZf1AUaLsukCP0Cl20QIC0PYN8ow5pW43TTVHEBoQZDjl88+ZxTk5XdYUWVCom&#10;eIL9Iw8jyjORMz5P8OurqRNhpDThOakEpwleU4VPR0+fnCybmAaiFFVOJYIkXMXLJsGl1k3suior&#10;aU3UkWgoh2AhZE00uHLu5pIsIXtduYHnDdylkHkjRUaVgtXxNohHNn9R0Ey/KgpFNaoSDNi0/Ur7&#10;nZmvOzoh8VySpmTZDgb5DxQ1YRwu7VKNiSboWrK/UtUsk0KJQh9lonZFUbCM2hqgGt97UM1lSRpq&#10;awFyVNPRpB4vbfZycSERyxMcYMRJDS1qv2w+bG7aH+3XzQ3afGx/td/bb+1t+7O93XwC+27zGWwT&#10;bO92yzcoMEwuGxVDwpRfSMNFtuKXzXORvVWIi7QkfE5tRVfrBq7xzQn34IhxVAN4ZssXIoc95FoL&#10;S+uqkLVJCYShle3euuseXWmUweLAj/xh0Mco28dcEu8PNlLpZ1TUyBgJrhg3xJKYLJ4rbYCQeL/F&#10;LHMxZVVlxVFxtExwfxiEnj2hRMVyEzX7lJzP0kqiBTH6sj9bFkTub6uZBpVXrE5w1G0icUlJPuG5&#10;vUYTVm1tgFJxk5xa/W7xgbfSYNp1KNhq692xdzyJJlHohMFg4oTeeOycTdPQGUz9YX/cG6fp2H9v&#10;UPthXLI8p9wA3+vcD/9NR7sXt1Vop/SOIvcwu+USwB4iPZv2vWHYi5zhsN9zwt7Ec86jaeqcpf5g&#10;MJycp+eTB0gntnr1OGA7Kg0qcQ3duCzzJcqZEUOvfxz4GByYC8Fw2x9EqjkMtExLjKTQb5gurXaN&#10;6kyOg8ZHnvnvGt9l3xKx76Hxui7savtDFfR831/7JMwr2L6nmcjXF3L/VGAK2EO7iWXGzH0f7Ptz&#10;dfQbAAD//wMAUEsDBBQABgAIAAAAIQBW3zHp3gAAAAcBAAAPAAAAZHJzL2Rvd25yZXYueG1sTI9B&#10;S8NAFITvgv9heYIXaTetNZiYTbGCoBSEtoLX1+wziWbfrtltk/57Vy96HGaY+aZYjqYTR+p9a1nB&#10;bJqAIK6sbrlW8Lp7nNyC8AFZY2eZFJzIw7I8Pysw13bgDR23oRaxhH2OCpoQXC6lrxoy6KfWEUfv&#10;3fYGQ5R9LXWPQyw3nZwnSSoNthwXGnT00FD1uT0YBe7tCdsvl644Cx/Pw2pxtT5lL0pdXoz3dyAC&#10;jeEvDD/4ER3KyLS3B9ZedAom1/ObGFWQpSCiny1m8dv+V8uykP/5y28AAAD//wMAUEsBAi0AFAAG&#10;AAgAAAAhALaDOJL+AAAA4QEAABMAAAAAAAAAAAAAAAAAAAAAAFtDb250ZW50X1R5cGVzXS54bWxQ&#10;SwECLQAUAAYACAAAACEAOP0h/9YAAACUAQAACwAAAAAAAAAAAAAAAAAvAQAAX3JlbHMvLnJlbHNQ&#10;SwECLQAUAAYACAAAACEA0DVVks4CAACfBQAADgAAAAAAAAAAAAAAAAAuAgAAZHJzL2Uyb0RvYy54&#10;bWxQSwECLQAUAAYACAAAACEAVt8x6d4AAAAHAQAADwAAAAAAAAAAAAAAAAAoBQAAZHJzL2Rvd25y&#10;ZXYueG1sUEsFBgAAAAAEAAQA8wAAADMGAAAAAA==&#10;" strokeweight="1.59mm">
            <v:stroke joinstyle="miter"/>
          </v:line>
        </w:pict>
      </w:r>
    </w:p>
    <w:p w:rsidR="00AF4359" w:rsidRDefault="00AF4359" w:rsidP="00AF4359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РОССИЯ, 443013, г. САМАРА, ул. </w:t>
      </w:r>
      <w:r>
        <w:rPr>
          <w:rFonts w:ascii="Arial" w:eastAsia="Times New Roman" w:hAnsi="Arial"/>
          <w:b/>
          <w:caps/>
          <w:sz w:val="20"/>
          <w:szCs w:val="20"/>
          <w:lang w:eastAsia="hi-IN" w:bidi="hi-IN"/>
        </w:rPr>
        <w:t>ТУХАЧЕВСКОГО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, 224</w:t>
      </w:r>
    </w:p>
    <w:p w:rsidR="00AF4359" w:rsidRDefault="00AF4359" w:rsidP="00AF4359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тел.: (846) 336 02 13   факс: (846) 336 13   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e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-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mail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: </w:t>
      </w:r>
      <w:r>
        <w:rPr>
          <w:rFonts w:ascii="Arial" w:eastAsia="Times New Roman" w:hAnsi="Arial"/>
          <w:sz w:val="20"/>
          <w:szCs w:val="20"/>
        </w:rPr>
        <w:t>s</w:t>
      </w:r>
      <w:r>
        <w:rPr>
          <w:rFonts w:ascii="Arial" w:eastAsia="Times New Roman" w:hAnsi="Arial"/>
          <w:sz w:val="20"/>
          <w:szCs w:val="20"/>
          <w:lang w:val="en-US"/>
        </w:rPr>
        <w:t>c</w:t>
      </w:r>
      <w:r>
        <w:rPr>
          <w:rFonts w:ascii="Arial" w:eastAsia="Times New Roman" w:hAnsi="Arial"/>
          <w:sz w:val="20"/>
          <w:szCs w:val="20"/>
        </w:rPr>
        <w:t>h</w:t>
      </w:r>
      <w:r>
        <w:rPr>
          <w:rFonts w:ascii="Arial" w:eastAsia="Times New Roman" w:hAnsi="Arial"/>
          <w:sz w:val="20"/>
          <w:szCs w:val="20"/>
          <w:lang w:val="en-US"/>
        </w:rPr>
        <w:t>k</w:t>
      </w:r>
      <w:r>
        <w:rPr>
          <w:rFonts w:ascii="Arial" w:eastAsia="Times New Roman" w:hAnsi="Arial"/>
          <w:sz w:val="20"/>
          <w:szCs w:val="20"/>
        </w:rPr>
        <w:t>37@</w:t>
      </w:r>
      <w:proofErr w:type="spellStart"/>
      <w:r>
        <w:rPr>
          <w:rFonts w:ascii="Arial" w:eastAsia="Times New Roman" w:hAnsi="Arial"/>
          <w:sz w:val="20"/>
          <w:szCs w:val="20"/>
          <w:lang w:val="en-US"/>
        </w:rPr>
        <w:t>mai</w:t>
      </w:r>
      <w:proofErr w:type="spellEnd"/>
      <w:r>
        <w:rPr>
          <w:rFonts w:ascii="Arial" w:eastAsia="Times New Roman" w:hAnsi="Arial"/>
          <w:sz w:val="20"/>
          <w:szCs w:val="20"/>
        </w:rPr>
        <w:t>l.</w:t>
      </w:r>
      <w:proofErr w:type="spellStart"/>
      <w:r>
        <w:rPr>
          <w:rFonts w:ascii="Arial" w:eastAsia="Times New Roman" w:hAnsi="Arial"/>
          <w:sz w:val="20"/>
          <w:szCs w:val="20"/>
          <w:lang w:val="en-US"/>
        </w:rPr>
        <w:t>ru</w:t>
      </w:r>
      <w:proofErr w:type="spellEnd"/>
      <w:r w:rsidRPr="00ED195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 </w:t>
      </w:r>
    </w:p>
    <w:p w:rsidR="00AF4359" w:rsidRDefault="00AF4359" w:rsidP="00AF4359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</w:p>
    <w:p w:rsidR="00AF4359" w:rsidRDefault="00AF4359" w:rsidP="00AF4359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</w:p>
    <w:p w:rsidR="00AF4359" w:rsidRDefault="00AF4359" w:rsidP="00AF4359">
      <w:pPr>
        <w:suppressAutoHyphens/>
        <w:spacing w:after="0" w:line="240" w:lineRule="exact"/>
        <w:jc w:val="center"/>
        <w:rPr>
          <w:rFonts w:ascii="Arial" w:eastAsia="Times New Roman" w:hAnsi="Arial"/>
          <w:sz w:val="20"/>
          <w:szCs w:val="20"/>
        </w:rPr>
      </w:pPr>
    </w:p>
    <w:p w:rsidR="00AF4359" w:rsidRDefault="00AF4359" w:rsidP="00AF4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FF3033" wp14:editId="51E905AB">
            <wp:simplePos x="0" y="0"/>
            <wp:positionH relativeFrom="column">
              <wp:posOffset>3476625</wp:posOffset>
            </wp:positionH>
            <wp:positionV relativeFrom="paragraph">
              <wp:posOffset>647065</wp:posOffset>
            </wp:positionV>
            <wp:extent cx="1707518" cy="17716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8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359" w:rsidTr="00D14891">
        <w:tc>
          <w:tcPr>
            <w:tcW w:w="3190" w:type="dxa"/>
          </w:tcPr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заседании Педагогического совета МБОУ Школы № 37      г .о. Самара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 от 18.01.2021 г.</w:t>
            </w:r>
          </w:p>
        </w:tc>
        <w:tc>
          <w:tcPr>
            <w:tcW w:w="3190" w:type="dxa"/>
          </w:tcPr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 по ВР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___________Е.Н. Вепрева</w:t>
            </w:r>
          </w:p>
        </w:tc>
        <w:tc>
          <w:tcPr>
            <w:tcW w:w="3191" w:type="dxa"/>
          </w:tcPr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Школы № 37 г. о. Самара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4/1 от 19.01.2021 г.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И.М. Хасина</w:t>
            </w:r>
          </w:p>
          <w:p w:rsidR="00AF4359" w:rsidRDefault="00AF4359" w:rsidP="00D14891">
            <w:pPr>
              <w:rPr>
                <w:rFonts w:ascii="Times New Roman" w:hAnsi="Times New Roman" w:cs="Times New Roman"/>
              </w:rPr>
            </w:pPr>
          </w:p>
        </w:tc>
      </w:tr>
    </w:tbl>
    <w:p w:rsidR="00AF4359" w:rsidRDefault="00AF4359" w:rsidP="00AF4359">
      <w:pPr>
        <w:rPr>
          <w:rFonts w:ascii="Times New Roman" w:hAnsi="Times New Roman" w:cs="Times New Roman"/>
        </w:rPr>
      </w:pPr>
    </w:p>
    <w:p w:rsidR="00AF4359" w:rsidRDefault="00AF4359" w:rsidP="00AF4359">
      <w:pPr>
        <w:rPr>
          <w:rFonts w:ascii="Times New Roman" w:hAnsi="Times New Roman" w:cs="Times New Roman"/>
        </w:rPr>
      </w:pPr>
    </w:p>
    <w:p w:rsidR="00AF4359" w:rsidRDefault="00AF4359" w:rsidP="00AF4359">
      <w:pPr>
        <w:rPr>
          <w:rFonts w:ascii="Times New Roman" w:hAnsi="Times New Roman" w:cs="Times New Roman"/>
        </w:rPr>
      </w:pPr>
    </w:p>
    <w:p w:rsidR="00AF4359" w:rsidRPr="006B29E1" w:rsidRDefault="00AF4359" w:rsidP="00AF4359">
      <w:pPr>
        <w:rPr>
          <w:rFonts w:ascii="Times New Roman" w:hAnsi="Times New Roman" w:cs="Times New Roman"/>
          <w:sz w:val="36"/>
          <w:szCs w:val="36"/>
        </w:rPr>
      </w:pPr>
    </w:p>
    <w:p w:rsidR="00AF4359" w:rsidRPr="006B29E1" w:rsidRDefault="00AF4359" w:rsidP="00AF43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9E1">
        <w:rPr>
          <w:rFonts w:ascii="Times New Roman" w:hAnsi="Times New Roman" w:cs="Times New Roman"/>
          <w:b/>
          <w:sz w:val="36"/>
          <w:szCs w:val="36"/>
        </w:rPr>
        <w:t>РАБОЧАЯ ПРОГРАММА ВОСПИТАНИЯ</w:t>
      </w: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ШКОЛЫ № 37 г. о. САМАРА</w:t>
      </w: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уровне начального, основного и среднего образования</w:t>
      </w: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59" w:rsidRDefault="00AF4359" w:rsidP="00AF4359"/>
    <w:p w:rsidR="000A2B93" w:rsidRDefault="000A2B93" w:rsidP="00E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359" w:rsidRDefault="00AF4359" w:rsidP="00E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7C" w:rsidRDefault="00E2137C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137C" w:rsidRDefault="00E2137C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7C" w:rsidRDefault="00E2137C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E6" w:rsidRPr="000363E6" w:rsidRDefault="000A2B93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A2B93" w:rsidRPr="000363E6" w:rsidRDefault="000A2B93" w:rsidP="000363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3E6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</w:t>
      </w:r>
      <w:r w:rsidR="00F746F4">
        <w:rPr>
          <w:rFonts w:ascii="Times New Roman" w:hAnsi="Times New Roman" w:cs="Times New Roman"/>
          <w:bCs/>
          <w:sz w:val="24"/>
          <w:szCs w:val="24"/>
        </w:rPr>
        <w:t>МБОУ Школы №37 г.о. Самара</w:t>
      </w:r>
      <w:r w:rsidR="000363E6" w:rsidRPr="00F748DD">
        <w:rPr>
          <w:rFonts w:ascii="Times New Roman" w:hAnsi="Times New Roman" w:cs="Times New Roman"/>
          <w:sz w:val="24"/>
          <w:szCs w:val="24"/>
        </w:rPr>
        <w:t xml:space="preserve"> </w:t>
      </w:r>
      <w:r w:rsidRPr="000363E6">
        <w:rPr>
          <w:rFonts w:ascii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 w:rsidR="000363E6">
        <w:rPr>
          <w:rFonts w:ascii="Times New Roman" w:hAnsi="Times New Roman" w:cs="Times New Roman"/>
          <w:sz w:val="24"/>
          <w:szCs w:val="24"/>
        </w:rPr>
        <w:t>об</w:t>
      </w:r>
      <w:r w:rsidRPr="000363E6">
        <w:rPr>
          <w:rFonts w:ascii="Times New Roman" w:hAnsi="Times New Roman" w:cs="Times New Roman"/>
          <w:sz w:val="24"/>
          <w:szCs w:val="24"/>
        </w:rPr>
        <w:t>уча</w:t>
      </w:r>
      <w:r w:rsidR="000363E6">
        <w:rPr>
          <w:rFonts w:ascii="Times New Roman" w:hAnsi="Times New Roman" w:cs="Times New Roman"/>
          <w:sz w:val="24"/>
          <w:szCs w:val="24"/>
        </w:rPr>
        <w:t>ю</w:t>
      </w:r>
      <w:r w:rsidRPr="000363E6">
        <w:rPr>
          <w:rFonts w:ascii="Times New Roman" w:hAnsi="Times New Roman" w:cs="Times New Roman"/>
          <w:sz w:val="24"/>
          <w:szCs w:val="24"/>
        </w:rPr>
        <w:t>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</w:t>
      </w:r>
    </w:p>
    <w:p w:rsidR="000A2B93" w:rsidRPr="000A2B93" w:rsidRDefault="000A2B93" w:rsidP="00036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7F0" w:rsidRPr="00EB67F0" w:rsidRDefault="00EB67F0" w:rsidP="00EB67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7F0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</w:t>
      </w:r>
      <w:r w:rsidRPr="00EB67F0">
        <w:rPr>
          <w:rFonts w:ascii="Times New Roman" w:hAnsi="Times New Roman" w:cs="Times New Roman"/>
          <w:sz w:val="28"/>
          <w:szCs w:val="28"/>
        </w:rPr>
        <w:t xml:space="preserve"> </w:t>
      </w:r>
      <w:r w:rsidRPr="00EB67F0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EB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0C" w:rsidRPr="00F746F4" w:rsidRDefault="00094DF0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МБОУ Школа №37 г.о. Самара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5FD" w:rsidRPr="00F506AF">
        <w:rPr>
          <w:rFonts w:ascii="Times New Roman" w:hAnsi="Times New Roman" w:cs="Times New Roman"/>
          <w:sz w:val="24"/>
          <w:szCs w:val="24"/>
        </w:rPr>
        <w:t>находи</w:t>
      </w:r>
      <w:r w:rsidRPr="00F506AF">
        <w:rPr>
          <w:rFonts w:ascii="Times New Roman" w:hAnsi="Times New Roman" w:cs="Times New Roman"/>
          <w:sz w:val="24"/>
          <w:szCs w:val="24"/>
        </w:rPr>
        <w:t>тся по адресу г. Самара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, </w:t>
      </w:r>
      <w:r w:rsidR="00F506AF" w:rsidRPr="00F506AF">
        <w:rPr>
          <w:rFonts w:ascii="Times New Roman" w:hAnsi="Times New Roman" w:cs="Times New Roman"/>
          <w:sz w:val="24"/>
          <w:szCs w:val="24"/>
        </w:rPr>
        <w:t>ул. Тухачевского, 224.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   Датой основани</w:t>
      </w:r>
      <w:r w:rsidRPr="00F506AF">
        <w:rPr>
          <w:rFonts w:ascii="Times New Roman" w:hAnsi="Times New Roman" w:cs="Times New Roman"/>
          <w:sz w:val="24"/>
          <w:szCs w:val="24"/>
        </w:rPr>
        <w:t xml:space="preserve">я школы </w:t>
      </w:r>
      <w:r w:rsidR="00F506AF" w:rsidRPr="00F506AF">
        <w:rPr>
          <w:rFonts w:ascii="Times New Roman" w:hAnsi="Times New Roman" w:cs="Times New Roman"/>
          <w:sz w:val="24"/>
          <w:szCs w:val="24"/>
        </w:rPr>
        <w:t>является 1 сентября 1939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3350C" w:rsidRPr="00F746F4" w:rsidRDefault="00F746F4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МБОУ Школа №37 г.о. Самара</w:t>
      </w:r>
      <w:r w:rsidR="006C60D4" w:rsidRPr="006C6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457" w:rsidRPr="006C60D4">
        <w:rPr>
          <w:rFonts w:ascii="Times New Roman" w:hAnsi="Times New Roman" w:cs="Times New Roman"/>
          <w:sz w:val="24"/>
          <w:szCs w:val="24"/>
        </w:rPr>
        <w:t>осуществляет общеобразовательный процесс в соответствии с уровнями о</w:t>
      </w:r>
      <w:r w:rsidR="006C60D4" w:rsidRPr="006C60D4">
        <w:rPr>
          <w:rFonts w:ascii="Times New Roman" w:hAnsi="Times New Roman" w:cs="Times New Roman"/>
          <w:sz w:val="24"/>
          <w:szCs w:val="24"/>
        </w:rPr>
        <w:t>бщеобразовательных программ т</w:t>
      </w:r>
      <w:r w:rsidR="00711457" w:rsidRPr="006C60D4">
        <w:rPr>
          <w:rFonts w:ascii="Times New Roman" w:hAnsi="Times New Roman" w:cs="Times New Roman"/>
          <w:sz w:val="24"/>
          <w:szCs w:val="24"/>
        </w:rPr>
        <w:t>рех</w:t>
      </w:r>
      <w:r w:rsidR="00711457" w:rsidRPr="006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457" w:rsidRPr="006C60D4">
        <w:rPr>
          <w:rFonts w:ascii="Times New Roman" w:hAnsi="Times New Roman" w:cs="Times New Roman"/>
          <w:sz w:val="24"/>
          <w:szCs w:val="24"/>
        </w:rPr>
        <w:t>уровней общего обра</w:t>
      </w:r>
      <w:r w:rsidR="006C60D4" w:rsidRPr="006C60D4">
        <w:rPr>
          <w:rFonts w:ascii="Times New Roman" w:hAnsi="Times New Roman" w:cs="Times New Roman"/>
          <w:sz w:val="24"/>
          <w:szCs w:val="24"/>
        </w:rPr>
        <w:t>зования:</w:t>
      </w:r>
      <w:r w:rsidR="00711457" w:rsidRPr="006C60D4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общее образование.</w:t>
      </w:r>
      <w:r w:rsidR="00711457" w:rsidRPr="00F74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457" w:rsidRPr="00F506AF">
        <w:rPr>
          <w:rFonts w:ascii="Times New Roman" w:hAnsi="Times New Roman" w:cs="Times New Roman"/>
          <w:sz w:val="24"/>
          <w:szCs w:val="24"/>
        </w:rPr>
        <w:t xml:space="preserve">В школе есть спортивный зал, </w:t>
      </w:r>
      <w:r w:rsidR="00F506AF" w:rsidRPr="00F506AF">
        <w:rPr>
          <w:rFonts w:ascii="Times New Roman" w:hAnsi="Times New Roman" w:cs="Times New Roman"/>
          <w:sz w:val="24"/>
          <w:szCs w:val="24"/>
        </w:rPr>
        <w:t xml:space="preserve">спортивная площадка, </w:t>
      </w:r>
      <w:r w:rsidR="00711457" w:rsidRPr="00F506AF">
        <w:rPr>
          <w:rFonts w:ascii="Times New Roman" w:hAnsi="Times New Roman" w:cs="Times New Roman"/>
          <w:sz w:val="24"/>
          <w:szCs w:val="24"/>
        </w:rPr>
        <w:t>компьютерный класс, библиотека, столовая, достаточное количество кабинетов для образо</w:t>
      </w:r>
      <w:r w:rsidR="00F506AF" w:rsidRPr="00F506AF">
        <w:rPr>
          <w:rFonts w:ascii="Times New Roman" w:hAnsi="Times New Roman" w:cs="Times New Roman"/>
          <w:sz w:val="24"/>
          <w:szCs w:val="24"/>
        </w:rPr>
        <w:t>вания и воспитания обучающихся.</w:t>
      </w:r>
    </w:p>
    <w:p w:rsidR="00094DF0" w:rsidRDefault="00445D62" w:rsidP="00094DF0">
      <w:pPr>
        <w:pStyle w:val="12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DF0">
        <w:rPr>
          <w:rFonts w:ascii="Times New Roman" w:hAnsi="Times New Roman"/>
          <w:sz w:val="24"/>
          <w:szCs w:val="24"/>
        </w:rPr>
        <w:t xml:space="preserve">К настоящему времени в школе накоплены значительные ресурсы для формирования идеологии гражданско-патриотического (духовно-нравственного)  воспитания детей: </w:t>
      </w:r>
    </w:p>
    <w:p w:rsid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DF0">
        <w:rPr>
          <w:rFonts w:ascii="Times New Roman" w:hAnsi="Times New Roman"/>
          <w:sz w:val="24"/>
          <w:szCs w:val="24"/>
        </w:rPr>
        <w:t xml:space="preserve">сохранение и приумножение традиций воспитательной работы: на территории школы, </w:t>
      </w:r>
      <w:r w:rsidR="00F506AF">
        <w:rPr>
          <w:rFonts w:ascii="Times New Roman" w:hAnsi="Times New Roman"/>
          <w:sz w:val="24"/>
          <w:szCs w:val="24"/>
        </w:rPr>
        <w:t>одной из первых в городе, в 1976</w:t>
      </w:r>
      <w:r w:rsidRPr="00094DF0">
        <w:rPr>
          <w:rFonts w:ascii="Times New Roman" w:hAnsi="Times New Roman"/>
          <w:sz w:val="24"/>
          <w:szCs w:val="24"/>
        </w:rPr>
        <w:t xml:space="preserve"> г.  была открыта комната боевой славы, котора</w:t>
      </w:r>
      <w:r w:rsidR="00F506AF">
        <w:rPr>
          <w:rFonts w:ascii="Times New Roman" w:hAnsi="Times New Roman"/>
          <w:sz w:val="24"/>
          <w:szCs w:val="24"/>
        </w:rPr>
        <w:t>я впоследствии выросла до Музея в 1999 г.</w:t>
      </w:r>
    </w:p>
    <w:p w:rsidR="00094DF0" w:rsidRP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F0">
        <w:rPr>
          <w:rFonts w:ascii="Times New Roman" w:hAnsi="Times New Roman"/>
          <w:sz w:val="24"/>
          <w:szCs w:val="24"/>
        </w:rPr>
        <w:t>на</w:t>
      </w:r>
      <w:proofErr w:type="gramEnd"/>
      <w:r w:rsidRPr="00094DF0">
        <w:rPr>
          <w:rFonts w:ascii="Times New Roman" w:hAnsi="Times New Roman"/>
          <w:sz w:val="24"/>
          <w:szCs w:val="24"/>
        </w:rPr>
        <w:t xml:space="preserve"> фасаде школы с 1975 г. размещены две Мемориальные доски, внесенные в реестр памятников г. Самары, одна из которых увековечивает память о связистах 8-х РТК НКО СССР, а за второй находится капсула с посланием следующим поколениям от школьников, родителей и учителей нашего времени;</w:t>
      </w:r>
    </w:p>
    <w:p w:rsidR="00094DF0" w:rsidRDefault="00094DF0" w:rsidP="00094DF0">
      <w:pPr>
        <w:pStyle w:val="12"/>
        <w:numPr>
          <w:ilvl w:val="0"/>
          <w:numId w:val="40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сорока</w:t>
      </w:r>
      <w:r w:rsidR="00F506AF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>летняя работа школьного Музея Боевой Славы «Связисты 8-х РТК»: поисковая и краеведческая деятельность, экскурсии, беседы, просмотры документальных и художественных фильмов; работа с ветеранами ВОВ и труда ОАО «</w:t>
      </w:r>
      <w:proofErr w:type="spellStart"/>
      <w:r>
        <w:rPr>
          <w:rFonts w:ascii="Times New Roman" w:hAnsi="Times New Roman"/>
          <w:sz w:val="24"/>
          <w:szCs w:val="24"/>
        </w:rPr>
        <w:t>Куйбышевкабель</w:t>
      </w:r>
      <w:proofErr w:type="spellEnd"/>
      <w:r>
        <w:rPr>
          <w:rFonts w:ascii="Times New Roman" w:hAnsi="Times New Roman"/>
          <w:sz w:val="24"/>
          <w:szCs w:val="24"/>
        </w:rPr>
        <w:t xml:space="preserve">»: посещение ветеранов, оказание </w:t>
      </w:r>
      <w:r w:rsidR="00F506AF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посильной помощи, подготовка материалов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воспоминаниями ветеранов для использования в фондах музея, воспитательной работе школы; сохранение памяти о выпускниках школы, погибших во время боевых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Афганистане и Чечне (экспозиции в музее, Мемориальные доски в фойе школы, Урок</w:t>
      </w:r>
      <w:r w:rsidR="00445D62">
        <w:rPr>
          <w:rFonts w:ascii="Times New Roman" w:hAnsi="Times New Roman"/>
          <w:sz w:val="24"/>
          <w:szCs w:val="24"/>
        </w:rPr>
        <w:t>и памяти, встречи с родителями).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350C" w:rsidRPr="00F746F4" w:rsidRDefault="0073350C" w:rsidP="0073350C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  <w:r w:rsidRPr="00F746F4">
        <w:rPr>
          <w:rFonts w:ascii="Times New Roman" w:hAnsi="Times New Roman" w:cs="Times New Roman"/>
          <w:color w:val="FF0000"/>
        </w:rPr>
        <w:tab/>
      </w:r>
      <w:r w:rsidRPr="00F746F4">
        <w:rPr>
          <w:rFonts w:ascii="Times New Roman" w:hAnsi="Times New Roman" w:cs="Times New Roman"/>
          <w:color w:val="FF0000"/>
        </w:rPr>
        <w:tab/>
      </w:r>
      <w:r w:rsidRPr="006C60D4">
        <w:rPr>
          <w:rFonts w:ascii="Times New Roman" w:hAnsi="Times New Roman" w:cs="Times New Roman"/>
          <w:color w:val="auto"/>
        </w:rPr>
        <w:t>Следует отметить, что в школе обучаются дети из семей разных уровней жизни. В целях создания условий, способствующих патриотическому, физическому, интеллектуальному и духовному развитию личности юного гражданина</w:t>
      </w:r>
      <w:r w:rsidR="00F506AF">
        <w:rPr>
          <w:rFonts w:ascii="Times New Roman" w:hAnsi="Times New Roman" w:cs="Times New Roman"/>
          <w:color w:val="auto"/>
        </w:rPr>
        <w:t xml:space="preserve">, </w:t>
      </w:r>
      <w:r w:rsidRPr="006C60D4">
        <w:rPr>
          <w:rFonts w:ascii="Times New Roman" w:hAnsi="Times New Roman" w:cs="Times New Roman"/>
          <w:color w:val="auto"/>
        </w:rPr>
        <w:t xml:space="preserve"> в школе созданы и функционируют  детские общественные объединения: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Pr="00F506AF">
        <w:rPr>
          <w:rFonts w:ascii="Times New Roman" w:hAnsi="Times New Roman" w:cs="Times New Roman"/>
          <w:iCs/>
          <w:color w:val="auto"/>
        </w:rPr>
        <w:t>первичное отделение Всероссийской общественно-государственной детско -  юношеской организации «</w:t>
      </w:r>
      <w:r w:rsidRPr="00F506AF">
        <w:rPr>
          <w:rFonts w:ascii="Times New Roman" w:hAnsi="Times New Roman" w:cs="Times New Roman"/>
          <w:color w:val="auto"/>
        </w:rPr>
        <w:t xml:space="preserve">Российское движение школьников» (7-11 </w:t>
      </w:r>
      <w:r w:rsidR="00F506AF" w:rsidRPr="00F506AF">
        <w:rPr>
          <w:rFonts w:ascii="Times New Roman" w:hAnsi="Times New Roman" w:cs="Times New Roman"/>
          <w:color w:val="auto"/>
        </w:rPr>
        <w:t>классы), юнармейский отряд «Патриот</w:t>
      </w:r>
      <w:r w:rsidRPr="00F506AF">
        <w:rPr>
          <w:rFonts w:ascii="Times New Roman" w:hAnsi="Times New Roman" w:cs="Times New Roman"/>
          <w:color w:val="auto"/>
        </w:rPr>
        <w:t>»  (1-11 классы),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="00AA3775" w:rsidRPr="00AA3775">
        <w:rPr>
          <w:rFonts w:ascii="Times New Roman" w:hAnsi="Times New Roman" w:cs="Times New Roman"/>
          <w:color w:val="auto"/>
        </w:rPr>
        <w:t>добровольческий отряд «Добрые сердца</w:t>
      </w:r>
      <w:r w:rsidRPr="00AA3775">
        <w:rPr>
          <w:rFonts w:ascii="Times New Roman" w:hAnsi="Times New Roman" w:cs="Times New Roman"/>
          <w:color w:val="auto"/>
        </w:rPr>
        <w:t xml:space="preserve">» (8-11 классы), </w:t>
      </w:r>
      <w:r w:rsidR="00AA3775" w:rsidRPr="00AA3775">
        <w:rPr>
          <w:rFonts w:ascii="Times New Roman" w:hAnsi="Times New Roman" w:cs="Times New Roman"/>
          <w:color w:val="auto"/>
        </w:rPr>
        <w:t xml:space="preserve"> тимуровский отряд «Открытые сердца» (1-7 классы),</w:t>
      </w:r>
      <w:r w:rsidR="00AA3775" w:rsidRPr="00813302">
        <w:rPr>
          <w:rFonts w:ascii="Times New Roman" w:hAnsi="Times New Roman" w:cs="Times New Roman"/>
          <w:color w:val="auto"/>
        </w:rPr>
        <w:t xml:space="preserve"> </w:t>
      </w:r>
      <w:r w:rsidR="00813302" w:rsidRPr="00813302">
        <w:rPr>
          <w:rFonts w:ascii="Times New Roman" w:hAnsi="Times New Roman" w:cs="Times New Roman"/>
          <w:color w:val="auto"/>
        </w:rPr>
        <w:t>отряд</w:t>
      </w:r>
      <w:r w:rsidR="00813302">
        <w:rPr>
          <w:rFonts w:ascii="Times New Roman" w:hAnsi="Times New Roman" w:cs="Times New Roman"/>
          <w:color w:val="FF0000"/>
          <w:u w:val="single"/>
        </w:rPr>
        <w:t xml:space="preserve"> </w:t>
      </w:r>
      <w:r w:rsidR="00813302">
        <w:rPr>
          <w:rFonts w:ascii="Times New Roman" w:hAnsi="Times New Roman" w:cs="Times New Roman"/>
          <w:color w:val="auto"/>
        </w:rPr>
        <w:t>«Экскурсоводы школьного музея Боевой Славы «Связисты 8-х РТК» (8-11 классы), отряд «Юные инспекторы</w:t>
      </w:r>
      <w:r w:rsidRPr="00F506AF">
        <w:rPr>
          <w:rFonts w:ascii="Times New Roman" w:hAnsi="Times New Roman" w:cs="Times New Roman"/>
          <w:color w:val="auto"/>
        </w:rPr>
        <w:t xml:space="preserve"> дорожного движени</w:t>
      </w:r>
      <w:r w:rsidR="006C60D4" w:rsidRPr="00F506AF">
        <w:rPr>
          <w:rFonts w:ascii="Times New Roman" w:hAnsi="Times New Roman" w:cs="Times New Roman"/>
          <w:color w:val="auto"/>
        </w:rPr>
        <w:t>я» (1-11 классы)</w:t>
      </w:r>
      <w:r w:rsidRPr="00F506AF">
        <w:rPr>
          <w:rFonts w:ascii="Times New Roman" w:hAnsi="Times New Roman" w:cs="Times New Roman"/>
          <w:color w:val="auto"/>
        </w:rPr>
        <w:t>,</w:t>
      </w:r>
      <w:r w:rsidRPr="00F746F4">
        <w:rPr>
          <w:rFonts w:ascii="Times New Roman" w:hAnsi="Times New Roman" w:cs="Times New Roman"/>
          <w:color w:val="FF0000"/>
        </w:rPr>
        <w:t xml:space="preserve"> </w:t>
      </w:r>
      <w:r w:rsidR="00813302" w:rsidRPr="00813302">
        <w:rPr>
          <w:rFonts w:ascii="Times New Roman" w:hAnsi="Times New Roman" w:cs="Times New Roman"/>
          <w:color w:val="auto"/>
        </w:rPr>
        <w:t xml:space="preserve">школьный спортивный клуб «Авиатор», </w:t>
      </w:r>
      <w:r w:rsidRPr="00813302">
        <w:rPr>
          <w:rFonts w:ascii="Times New Roman" w:hAnsi="Times New Roman" w:cs="Times New Roman"/>
          <w:color w:val="auto"/>
        </w:rPr>
        <w:t xml:space="preserve"> с </w:t>
      </w:r>
      <w:r w:rsidR="006C60D4" w:rsidRPr="00813302">
        <w:rPr>
          <w:rFonts w:ascii="Times New Roman" w:hAnsi="Times New Roman" w:cs="Times New Roman"/>
          <w:color w:val="auto"/>
        </w:rPr>
        <w:t>общим охватом воспитанников -</w:t>
      </w:r>
      <w:r w:rsidR="00813302" w:rsidRPr="00813302">
        <w:rPr>
          <w:rFonts w:ascii="Times New Roman" w:hAnsi="Times New Roman" w:cs="Times New Roman"/>
          <w:color w:val="auto"/>
        </w:rPr>
        <w:t xml:space="preserve"> 69</w:t>
      </w:r>
      <w:r w:rsidRPr="00813302">
        <w:rPr>
          <w:rFonts w:ascii="Times New Roman" w:hAnsi="Times New Roman" w:cs="Times New Roman"/>
          <w:color w:val="auto"/>
        </w:rPr>
        <w:t xml:space="preserve">%. </w:t>
      </w:r>
    </w:p>
    <w:p w:rsidR="0051376F" w:rsidRPr="006C60D4" w:rsidRDefault="0073350C" w:rsidP="006C60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30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Наша школа сотрудничает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 xml:space="preserve"> с учреждениями дополнительного образования и культуры, организациями</w:t>
      </w:r>
      <w:r w:rsidR="006C60D4">
        <w:rPr>
          <w:rFonts w:ascii="Times New Roman" w:hAnsi="Times New Roman" w:cs="Times New Roman"/>
          <w:sz w:val="24"/>
          <w:szCs w:val="24"/>
        </w:rPr>
        <w:t xml:space="preserve">: 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>МБОУ ДОД ДШИ №23, МБОУ ДОД ЦВР «Парус» г.о. Самара, Детско-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lastRenderedPageBreak/>
        <w:t>молодежный боксерский  клуб «Сатурн», СДЮСШОР № 5, СДЮСШОР № 9, СДЮСШОР №16, ООО «Экспо-Тур», ГБУК СО «Самарский театр юного зрителя «</w:t>
      </w:r>
      <w:proofErr w:type="spellStart"/>
      <w:r w:rsidR="006C60D4" w:rsidRPr="006C60D4">
        <w:rPr>
          <w:rFonts w:ascii="Times New Roman" w:eastAsia="Calibri" w:hAnsi="Times New Roman" w:cs="Times New Roman"/>
          <w:sz w:val="24"/>
          <w:szCs w:val="24"/>
        </w:rPr>
        <w:t>СамАрт</w:t>
      </w:r>
      <w:proofErr w:type="spellEnd"/>
      <w:r w:rsidR="006C60D4" w:rsidRPr="006C60D4">
        <w:rPr>
          <w:rFonts w:ascii="Times New Roman" w:eastAsia="Calibri" w:hAnsi="Times New Roman" w:cs="Times New Roman"/>
          <w:sz w:val="24"/>
          <w:szCs w:val="24"/>
        </w:rPr>
        <w:t>», МКУ г.</w:t>
      </w:r>
      <w:r w:rsidR="00813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0D4" w:rsidRPr="006C60D4">
        <w:rPr>
          <w:rFonts w:ascii="Times New Roman" w:eastAsia="Calibri" w:hAnsi="Times New Roman" w:cs="Times New Roman"/>
          <w:sz w:val="24"/>
          <w:szCs w:val="24"/>
        </w:rPr>
        <w:t>о. Самара «Центр социальной помощи семье и детям Железнодорожного района», МБОУ ДОД ЦДОД «Лидер» г.о. Самара, Подростковый клуб по месту жительства «Огонек» МБОУ ДОД ЦВР «Парус» г.о. Самара</w:t>
      </w:r>
      <w:r w:rsidR="00813302">
        <w:rPr>
          <w:rFonts w:ascii="Times New Roman" w:hAnsi="Times New Roman" w:cs="Times New Roman"/>
          <w:sz w:val="24"/>
          <w:szCs w:val="24"/>
        </w:rPr>
        <w:t>, детский технопарк «</w:t>
      </w:r>
      <w:proofErr w:type="spellStart"/>
      <w:r w:rsidR="0081330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813302">
        <w:rPr>
          <w:rFonts w:ascii="Times New Roman" w:hAnsi="Times New Roman" w:cs="Times New Roman"/>
          <w:sz w:val="24"/>
          <w:szCs w:val="24"/>
        </w:rPr>
        <w:t>».</w:t>
      </w:r>
    </w:p>
    <w:p w:rsidR="0051376F" w:rsidRPr="0073350C" w:rsidRDefault="0051376F" w:rsidP="0073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0C">
        <w:rPr>
          <w:rFonts w:ascii="Times New Roman" w:hAnsi="Times New Roman" w:cs="Times New Roman"/>
          <w:sz w:val="24"/>
          <w:szCs w:val="24"/>
        </w:rPr>
        <w:t xml:space="preserve">Исходя из этих обстоятельств, программа воспитания школы имеет </w:t>
      </w:r>
      <w:proofErr w:type="spellStart"/>
      <w:r w:rsidRPr="0073350C">
        <w:rPr>
          <w:rFonts w:ascii="Times New Roman" w:hAnsi="Times New Roman" w:cs="Times New Roman"/>
          <w:sz w:val="24"/>
          <w:szCs w:val="24"/>
        </w:rPr>
        <w:t>многовекторную</w:t>
      </w:r>
      <w:proofErr w:type="spellEnd"/>
      <w:r w:rsidRPr="0073350C">
        <w:rPr>
          <w:rFonts w:ascii="Times New Roman" w:hAnsi="Times New Roman" w:cs="Times New Roman"/>
          <w:sz w:val="24"/>
          <w:szCs w:val="24"/>
        </w:rPr>
        <w:t xml:space="preserve"> направленность, учитывая потребности, особенности, уровень развития личности и воспитания разных групп обучающихся школы. </w:t>
      </w:r>
    </w:p>
    <w:p w:rsidR="0051376F" w:rsidRDefault="00F873F5" w:rsidP="0051376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51376F" w:rsidRPr="0051376F">
        <w:rPr>
          <w:rFonts w:ascii="Times New Roman" w:hAnsi="Times New Roman" w:cs="Times New Roman"/>
          <w:sz w:val="24"/>
          <w:szCs w:val="24"/>
        </w:rPr>
        <w:t xml:space="preserve"> школы в процессе воспитания основывается </w:t>
      </w:r>
      <w:r w:rsidR="0051376F" w:rsidRPr="004A6B0D">
        <w:rPr>
          <w:rFonts w:ascii="Times New Roman" w:hAnsi="Times New Roman" w:cs="Times New Roman"/>
          <w:b/>
          <w:sz w:val="24"/>
          <w:szCs w:val="24"/>
        </w:rPr>
        <w:t>на следующих принципах</w:t>
      </w:r>
      <w:r w:rsidR="0051376F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взаимодейс</w:t>
      </w:r>
      <w:r w:rsidR="0073350C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твия педагогических работников </w:t>
      </w:r>
      <w:r w:rsidR="0051376F" w:rsidRPr="004A6B0D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и обучающихся</w:t>
      </w:r>
      <w:r w:rsidR="0051376F" w:rsidRPr="00DB796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: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ии в школе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риентир на создание в школе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реализация процесса воспитания главным образом через создание в школе детско-взрослых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общностей, которые объединяют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F873F5" w:rsidRPr="00F873F5" w:rsidRDefault="00F873F5" w:rsidP="00F873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4A6B0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Основными традициями воспитания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в школе</w:t>
      </w:r>
      <w:r w:rsidRPr="00F873F5">
        <w:rPr>
          <w:rFonts w:ascii="Times New Roman" w:hAnsi="Times New Roman" w:cs="Times New Roman"/>
          <w:color w:val="00000A"/>
          <w:sz w:val="24"/>
          <w:szCs w:val="24"/>
        </w:rPr>
        <w:t xml:space="preserve"> являются следующие</w:t>
      </w:r>
      <w:r w:rsidRPr="00F873F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F873F5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</w:t>
      </w:r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коллективная разработка, коллективное планирование, коллективное проведение и коллективный анализ их результатов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F873F5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межклассное</w:t>
      </w:r>
      <w:proofErr w:type="spellEnd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межвозрастное</w:t>
      </w:r>
      <w:proofErr w:type="spellEnd"/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взаимодействие обучающихся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их социальная активность; 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F873F5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 xml:space="preserve">ключевой фигурой воспитания в школе является </w:t>
      </w:r>
      <w:r w:rsidRPr="00B538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классный руководитель</w:t>
      </w:r>
      <w:r w:rsidRPr="00F873F5">
        <w:rPr>
          <w:rFonts w:ascii="Times New Roman" w:hAnsi="Times New Roman" w:cs="Times New Roman"/>
          <w:sz w:val="24"/>
          <w:szCs w:val="24"/>
          <w:lang w:eastAsia="ru-RU"/>
        </w:rPr>
        <w:t>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EB67F0" w:rsidRP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F0" w:rsidRP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0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B67F0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</w:t>
      </w:r>
      <w:r w:rsidRPr="00EB67F0">
        <w:rPr>
          <w:rFonts w:ascii="Times New Roman" w:hAnsi="Times New Roman" w:cs="Times New Roman"/>
          <w:b/>
          <w:sz w:val="24"/>
          <w:szCs w:val="24"/>
        </w:rPr>
        <w:t>современ</w:t>
      </w:r>
      <w:r>
        <w:rPr>
          <w:rFonts w:ascii="Times New Roman" w:hAnsi="Times New Roman" w:cs="Times New Roman"/>
          <w:b/>
          <w:sz w:val="24"/>
          <w:szCs w:val="24"/>
        </w:rPr>
        <w:t>ный национальный идеал личности</w:t>
      </w:r>
      <w:r w:rsidRPr="00EB67F0">
        <w:rPr>
          <w:rFonts w:ascii="Times New Roman" w:hAnsi="Times New Roman" w:cs="Times New Roman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Исходя из этого</w:t>
      </w:r>
      <w:r w:rsidRPr="00EB67F0">
        <w:rPr>
          <w:rFonts w:ascii="Times New Roman" w:hAnsi="Times New Roman" w:cs="Times New Roman"/>
          <w:sz w:val="24"/>
          <w:szCs w:val="24"/>
        </w:rPr>
        <w:t xml:space="preserve"> воспитательного идеала, а также основываясь на базовых для нашего общества ценностях (таких как семья, труд, отечество, природа, мир, знания, культура, </w:t>
      </w:r>
      <w:r>
        <w:rPr>
          <w:rFonts w:ascii="Times New Roman" w:hAnsi="Times New Roman" w:cs="Times New Roman"/>
          <w:sz w:val="24"/>
          <w:szCs w:val="24"/>
        </w:rPr>
        <w:t>здоровье, человек)</w:t>
      </w:r>
      <w:r w:rsidRPr="00EB67F0"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EB67F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  <w:r w:rsidR="00F746F4">
        <w:rPr>
          <w:rFonts w:ascii="Times New Roman" w:hAnsi="Times New Roman" w:cs="Times New Roman"/>
          <w:bCs/>
          <w:sz w:val="24"/>
          <w:szCs w:val="24"/>
        </w:rPr>
        <w:t>МБОУ</w:t>
      </w:r>
      <w:proofErr w:type="gramEnd"/>
      <w:r w:rsidR="00F746F4">
        <w:rPr>
          <w:rFonts w:ascii="Times New Roman" w:hAnsi="Times New Roman" w:cs="Times New Roman"/>
          <w:bCs/>
          <w:sz w:val="24"/>
          <w:szCs w:val="24"/>
        </w:rPr>
        <w:t xml:space="preserve"> Школе №37 г.о. Самара </w:t>
      </w:r>
      <w:r w:rsidRPr="00EB67F0">
        <w:rPr>
          <w:rFonts w:ascii="Times New Roman" w:hAnsi="Times New Roman" w:cs="Times New Roman"/>
          <w:sz w:val="24"/>
          <w:szCs w:val="24"/>
        </w:rPr>
        <w:t xml:space="preserve">– личностное развитие школьников, проявляющееся: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</w:t>
      </w:r>
      <w:r w:rsidRPr="00B53865">
        <w:rPr>
          <w:rFonts w:ascii="Times New Roman" w:hAnsi="Times New Roman" w:cs="Times New Roman"/>
          <w:sz w:val="24"/>
          <w:szCs w:val="24"/>
          <w:u w:val="single"/>
        </w:rPr>
        <w:t>обеспечение позитивной динамики развития его личности</w:t>
      </w:r>
      <w:r w:rsidRPr="00EB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B67F0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EB67F0">
        <w:rPr>
          <w:rFonts w:ascii="Times New Roman" w:hAnsi="Times New Roman" w:cs="Times New Roman"/>
          <w:b/>
          <w:sz w:val="24"/>
          <w:szCs w:val="24"/>
        </w:rPr>
        <w:t>следующие целевые приоритеты</w:t>
      </w:r>
      <w:r w:rsidRPr="00EB67F0">
        <w:rPr>
          <w:rFonts w:ascii="Times New Roman" w:hAnsi="Times New Roman" w:cs="Times New Roman"/>
          <w:sz w:val="24"/>
          <w:szCs w:val="24"/>
        </w:rPr>
        <w:t xml:space="preserve">, соответствующие трем уровням общего образования: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>1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. В воспитании детей младшего школьного возраста (уровень начального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старшим, признавать авторитет учителя;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быть трудолюбивым, следуя принципу «делу — время, потехе — час» как в учебных занятиях, так и в домашних делах;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</w:t>
      </w:r>
      <w:r w:rsidR="00F746F4">
        <w:rPr>
          <w:rFonts w:ascii="Times New Roman" w:hAnsi="Times New Roman" w:cs="Times New Roman"/>
          <w:sz w:val="24"/>
          <w:szCs w:val="24"/>
        </w:rPr>
        <w:t>ой дом, двор, улицу, город</w:t>
      </w:r>
      <w:r w:rsidRPr="00EB67F0">
        <w:rPr>
          <w:rFonts w:ascii="Times New Roman" w:hAnsi="Times New Roman" w:cs="Times New Roman"/>
          <w:sz w:val="24"/>
          <w:szCs w:val="24"/>
        </w:rPr>
        <w:t>, свою страну;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2. 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В воспитании детей подросткового возраста (уровень основного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</w:t>
      </w:r>
      <w:r w:rsidR="00EB67F0" w:rsidRPr="00EB67F0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 значимых отношений школьников, формирование авторитетов </w:t>
      </w:r>
      <w:r w:rsidR="00F746F4">
        <w:rPr>
          <w:rFonts w:ascii="Times New Roman" w:hAnsi="Times New Roman" w:cs="Times New Roman"/>
          <w:sz w:val="24"/>
          <w:szCs w:val="24"/>
        </w:rPr>
        <w:t>–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746F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, учителей, героев страны - и ценностных отношений: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вырос, которое завещано ему предками и которое нужно оберегать;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</w:t>
      </w:r>
      <w:r>
        <w:rPr>
          <w:rFonts w:ascii="Times New Roman" w:hAnsi="Times New Roman" w:cs="Times New Roman"/>
          <w:sz w:val="24"/>
          <w:szCs w:val="24"/>
        </w:rPr>
        <w:t>ольников, обучающихся на уровне</w:t>
      </w:r>
      <w:r w:rsidRPr="00EB67F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EB67F0" w:rsidRDefault="00F228DA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3. </w:t>
      </w:r>
      <w:r w:rsidR="00EB67F0" w:rsidRPr="00EB67F0">
        <w:rPr>
          <w:rFonts w:ascii="Times New Roman" w:hAnsi="Times New Roman" w:cs="Times New Roman"/>
          <w:b/>
          <w:sz w:val="24"/>
          <w:szCs w:val="24"/>
        </w:rPr>
        <w:t>В воспитании детей юношеского возраста (уровень среднего общего образования)</w:t>
      </w:r>
      <w:r w:rsidR="00EB67F0" w:rsidRPr="00EB67F0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трудовой опыт, опыт участия в производственной практике;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дел, направленных на польз</w:t>
      </w:r>
      <w:r>
        <w:rPr>
          <w:rFonts w:ascii="Times New Roman" w:hAnsi="Times New Roman" w:cs="Times New Roman"/>
          <w:sz w:val="24"/>
          <w:szCs w:val="24"/>
        </w:rPr>
        <w:t>у своему родному городу</w:t>
      </w:r>
      <w:r w:rsidRPr="00EB67F0">
        <w:rPr>
          <w:rFonts w:ascii="Times New Roman" w:hAnsi="Times New Roman" w:cs="Times New Roman"/>
          <w:sz w:val="24"/>
          <w:szCs w:val="24"/>
        </w:rPr>
        <w:t xml:space="preserve">, стране в целом, опыт деятельного выражения собственной гражданской позиции;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профилактики и разрешения возникающих конфликтных ситуаций в школе, дома или на улице;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Добросовестная р</w:t>
      </w:r>
      <w:r w:rsidRPr="00EB67F0">
        <w:rPr>
          <w:rFonts w:ascii="Times New Roman" w:hAnsi="Times New Roman" w:cs="Times New Roman"/>
          <w:sz w:val="24"/>
          <w:szCs w:val="24"/>
        </w:rPr>
        <w:t xml:space="preserve">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EB67F0" w:rsidRDefault="00EB67F0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Достижению поставленной </w:t>
      </w:r>
      <w:r>
        <w:rPr>
          <w:rFonts w:ascii="Times New Roman" w:hAnsi="Times New Roman" w:cs="Times New Roman"/>
          <w:sz w:val="24"/>
          <w:szCs w:val="24"/>
        </w:rPr>
        <w:t>цели воспитания школьников способствует</w:t>
      </w:r>
      <w:r w:rsidRPr="00EB67F0">
        <w:rPr>
          <w:rFonts w:ascii="Times New Roman" w:hAnsi="Times New Roman" w:cs="Times New Roman"/>
          <w:sz w:val="24"/>
          <w:szCs w:val="24"/>
        </w:rPr>
        <w:t xml:space="preserve"> решение следующих </w:t>
      </w:r>
      <w:r w:rsidRPr="00EB67F0">
        <w:rPr>
          <w:rFonts w:ascii="Times New Roman" w:hAnsi="Times New Roman" w:cs="Times New Roman"/>
          <w:b/>
          <w:sz w:val="24"/>
          <w:szCs w:val="24"/>
        </w:rPr>
        <w:t>основных задач: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1) реализовывать потенциал классного руководства в воспитании школьников, поддерживать активное участие классных коллективов в жизни школы;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2)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3) использовать в воспитании детей возможности школьного урока, поддерживать использование на уроках интерактивных форм занятий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67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67F0">
        <w:rPr>
          <w:rFonts w:ascii="Times New Roman" w:hAnsi="Times New Roman" w:cs="Times New Roman"/>
          <w:sz w:val="24"/>
          <w:szCs w:val="24"/>
        </w:rPr>
        <w:t xml:space="preserve">щимися;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4) поддерживать ученическое самоуправление – как на уровне школы, так и на уровне классных коллективов;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67F0">
        <w:rPr>
          <w:rFonts w:ascii="Times New Roman" w:hAnsi="Times New Roman" w:cs="Times New Roman"/>
          <w:sz w:val="24"/>
          <w:szCs w:val="24"/>
        </w:rPr>
        <w:t xml:space="preserve">) организовывать </w:t>
      </w:r>
      <w:proofErr w:type="spellStart"/>
      <w:r w:rsidRPr="00EB67F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67F0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67F0">
        <w:rPr>
          <w:rFonts w:ascii="Times New Roman" w:hAnsi="Times New Roman" w:cs="Times New Roman"/>
          <w:sz w:val="24"/>
          <w:szCs w:val="24"/>
        </w:rPr>
        <w:t>) организовать работу с семьям</w:t>
      </w:r>
      <w:r>
        <w:rPr>
          <w:rFonts w:ascii="Times New Roman" w:hAnsi="Times New Roman" w:cs="Times New Roman"/>
          <w:sz w:val="24"/>
          <w:szCs w:val="24"/>
        </w:rPr>
        <w:t>и школьников, их родителями (</w:t>
      </w:r>
      <w:r w:rsidRPr="00EB67F0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7F0">
        <w:rPr>
          <w:rFonts w:ascii="Times New Roman" w:hAnsi="Times New Roman" w:cs="Times New Roman"/>
          <w:sz w:val="24"/>
          <w:szCs w:val="24"/>
        </w:rPr>
        <w:t>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7F0" w:rsidRP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7F0">
        <w:rPr>
          <w:rFonts w:ascii="Times New Roman" w:hAnsi="Times New Roman" w:cs="Times New Roman"/>
          <w:sz w:val="24"/>
          <w:szCs w:val="24"/>
        </w:rPr>
        <w:t>) поддерживать деятельность функционирующих на базе школы детских общественных объединений и организаций;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 xml:space="preserve">8)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</w:t>
      </w:r>
    </w:p>
    <w:p w:rsidR="00EB67F0" w:rsidRDefault="00EB67F0" w:rsidP="00EB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B67F0">
        <w:rPr>
          <w:rFonts w:ascii="Times New Roman" w:hAnsi="Times New Roman" w:cs="Times New Roman"/>
          <w:sz w:val="24"/>
          <w:szCs w:val="24"/>
        </w:rPr>
        <w:t xml:space="preserve">) организовать работу школьных бумажных и электронных медиа, реализовывать их воспитательный потенциал; </w:t>
      </w:r>
    </w:p>
    <w:p w:rsidR="00152B4E" w:rsidRDefault="00EB67F0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7F0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</w:t>
      </w:r>
      <w:r>
        <w:rPr>
          <w:rFonts w:ascii="Times New Roman" w:hAnsi="Times New Roman" w:cs="Times New Roman"/>
          <w:sz w:val="24"/>
          <w:szCs w:val="24"/>
        </w:rPr>
        <w:t xml:space="preserve">ч позволила организовать в </w:t>
      </w:r>
      <w:r w:rsidRPr="00EB67F0">
        <w:rPr>
          <w:rFonts w:ascii="Times New Roman" w:hAnsi="Times New Roman" w:cs="Times New Roman"/>
          <w:sz w:val="24"/>
          <w:szCs w:val="24"/>
        </w:rPr>
        <w:t xml:space="preserve"> </w:t>
      </w:r>
      <w:r w:rsidR="002E33DA">
        <w:rPr>
          <w:rFonts w:ascii="Times New Roman" w:hAnsi="Times New Roman" w:cs="Times New Roman"/>
          <w:bCs/>
          <w:sz w:val="24"/>
          <w:szCs w:val="24"/>
        </w:rPr>
        <w:t>МБОУ Школе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2E33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7F0">
        <w:rPr>
          <w:rFonts w:ascii="Times New Roman" w:hAnsi="Times New Roman" w:cs="Times New Roman"/>
          <w:sz w:val="24"/>
          <w:szCs w:val="24"/>
        </w:rPr>
        <w:t xml:space="preserve">интересную и событийно насыщенную жизнь детей и педагогов, что стало эффективным способом профилактики антисоциального поведения школьников. </w:t>
      </w:r>
    </w:p>
    <w:p w:rsidR="004A6B0D" w:rsidRDefault="004A6B0D" w:rsidP="002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F137D1" w:rsidRDefault="004A6B0D" w:rsidP="004A6B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F137D1">
        <w:rPr>
          <w:rFonts w:ascii="Times New Roman" w:hAnsi="Times New Roman" w:cs="Times New Roman"/>
          <w:b/>
          <w:color w:val="000000"/>
          <w:w w:val="0"/>
          <w:sz w:val="24"/>
        </w:rPr>
        <w:t>3. ВИДЫ, ФОРМЫ И СОДЕРЖАНИЕ ДЕЯТЕЛЬНОСТИ</w:t>
      </w: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реализация цели и задач</w:t>
      </w:r>
      <w:r>
        <w:rPr>
          <w:bCs/>
          <w:sz w:val="28"/>
          <w:szCs w:val="28"/>
        </w:rPr>
        <w:t xml:space="preserve"> </w:t>
      </w:r>
      <w:r w:rsidR="00AD607D">
        <w:rPr>
          <w:rFonts w:ascii="Times New Roman" w:hAnsi="Times New Roman" w:cs="Times New Roman"/>
          <w:bCs/>
          <w:sz w:val="24"/>
          <w:szCs w:val="24"/>
        </w:rPr>
        <w:t>МБОУ Школы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AD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инвариант</w:t>
      </w:r>
      <w:r w:rsidR="00B53865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вариативных модулей. Каждый из них ориентирован на решение одной из поставленных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D6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МБОУ Школой</w:t>
      </w:r>
      <w:r w:rsidR="00F74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№37 г.о. Самара</w:t>
      </w:r>
      <w:r w:rsidR="00AD6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 воспитания и соответствует одному из направлений осуществлени</w:t>
      </w:r>
      <w:r w:rsidR="00B53865">
        <w:rPr>
          <w:rFonts w:ascii="Times New Roman" w:hAnsi="Times New Roman" w:cs="Times New Roman"/>
          <w:color w:val="000000" w:themeColor="text1"/>
          <w:sz w:val="24"/>
          <w:szCs w:val="24"/>
        </w:rPr>
        <w:t>я воспитательной работы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B0D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Инвариантные модули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Вариативные модули</w:t>
            </w:r>
          </w:p>
        </w:tc>
      </w:tr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Классное руководство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Школьный урок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внеурочной деятельности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Самоуправление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Профориентация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Ключевые общешкольные дела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Детские общественные объединения</w:t>
            </w:r>
          </w:p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Школьные медиа</w:t>
            </w:r>
          </w:p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0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0D" w:rsidRDefault="004A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0D" w:rsidRPr="00AD607D" w:rsidRDefault="00AD6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7D">
              <w:rPr>
                <w:rFonts w:ascii="Times New Roman" w:hAnsi="Times New Roman" w:cs="Times New Roman"/>
                <w:b/>
                <w:sz w:val="24"/>
                <w:szCs w:val="24"/>
              </w:rPr>
              <w:t>Модули, вносимые школой</w:t>
            </w:r>
          </w:p>
        </w:tc>
      </w:tr>
      <w:tr w:rsidR="00AD607D" w:rsidTr="004A6B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7D" w:rsidRDefault="00A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и школа</w:t>
            </w:r>
          </w:p>
        </w:tc>
      </w:tr>
    </w:tbl>
    <w:p w:rsidR="004A6B0D" w:rsidRDefault="004A6B0D" w:rsidP="004A6B0D">
      <w:pPr>
        <w:rPr>
          <w:rFonts w:ascii="Times New Roman" w:hAnsi="Times New Roman" w:cs="Times New Roman"/>
          <w:b/>
          <w:sz w:val="24"/>
          <w:szCs w:val="24"/>
        </w:rPr>
      </w:pPr>
    </w:p>
    <w:p w:rsidR="004A6B0D" w:rsidRDefault="004A6B0D" w:rsidP="004A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4A6B0D" w:rsidRDefault="004A6B0D" w:rsidP="004A6B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3.1.1. Модуль «Классное руководство»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(законными представителями) обучающихся.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Работа с классным коллективом: 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инициирование и поддержка участия класса 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общешкольных ключевых делах</w:t>
      </w:r>
      <w:r>
        <w:rPr>
          <w:rFonts w:ascii="Times New Roman" w:hAnsi="Times New Roman" w:cs="Times New Roman"/>
          <w:color w:val="auto"/>
        </w:rPr>
        <w:t>, оказание необходимой помощи детям в их подготовке, проведении и анализе;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выработка </w:t>
      </w:r>
      <w:r>
        <w:rPr>
          <w:rFonts w:ascii="Times New Roman" w:hAnsi="Times New Roman" w:cs="Times New Roman"/>
          <w:color w:val="auto"/>
        </w:rPr>
        <w:t xml:space="preserve">совместно со школьниками </w:t>
      </w:r>
      <w:r>
        <w:rPr>
          <w:rFonts w:ascii="Times New Roman" w:hAnsi="Times New Roman" w:cs="Times New Roman"/>
          <w:b/>
          <w:color w:val="auto"/>
        </w:rPr>
        <w:t>законов класса</w:t>
      </w:r>
      <w:r>
        <w:rPr>
          <w:rFonts w:ascii="Times New Roman" w:hAnsi="Times New Roman" w:cs="Times New Roman"/>
          <w:color w:val="auto"/>
        </w:rPr>
        <w:t xml:space="preserve">, помогающих детям освоить нормы и правила общения, которым они должны следовать в школе; </w:t>
      </w:r>
    </w:p>
    <w:p w:rsidR="004A6B0D" w:rsidRDefault="004A6B0D" w:rsidP="004A6B0D">
      <w:pPr>
        <w:pStyle w:val="Default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организация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интересных и полезных для личностного развития ребенка совместных дел</w:t>
      </w:r>
      <w:r>
        <w:rPr>
          <w:rFonts w:ascii="Times New Roman" w:hAnsi="Times New Roman" w:cs="Times New Roman"/>
          <w:color w:val="auto"/>
        </w:rPr>
        <w:t xml:space="preserve"> с обучающимися класса,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color w:val="auto"/>
        </w:rPr>
        <w:t>самореализоваться</w:t>
      </w:r>
      <w:proofErr w:type="spellEnd"/>
      <w:r>
        <w:rPr>
          <w:rFonts w:ascii="Times New Roman" w:hAnsi="Times New Roman" w:cs="Times New Roman"/>
          <w:color w:val="auto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обществе:</w:t>
      </w:r>
    </w:p>
    <w:p w:rsidR="004A6B0D" w:rsidRDefault="004A6B0D" w:rsidP="004A6B0D">
      <w:pPr>
        <w:shd w:val="clear" w:color="auto" w:fill="FFFFFF"/>
        <w:spacing w:after="0" w:line="240" w:lineRule="auto"/>
        <w:jc w:val="both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   -совместное планирование и под</w:t>
      </w:r>
      <w:r w:rsidR="00AD607D">
        <w:rPr>
          <w:rFonts w:ascii="Times New Roman" w:eastAsia="Yu Gothic UI Light" w:hAnsi="Times New Roman" w:cs="Times New Roman"/>
          <w:sz w:val="24"/>
          <w:szCs w:val="24"/>
          <w:lang w:eastAsia="ru-RU"/>
        </w:rPr>
        <w:t>ведение итогов каждой четверти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(полугодия), года по разным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проектирования целей, перспектив и образа жизнедеятельности классного коллектива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>;</w:t>
      </w:r>
    </w:p>
    <w:p w:rsidR="004A6B0D" w:rsidRDefault="004A6B0D" w:rsidP="004A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традиций в классном коллективе, </w:t>
      </w:r>
      <w:r>
        <w:rPr>
          <w:rFonts w:ascii="Times New Roman" w:hAnsi="Times New Roman" w:cs="Times New Roman"/>
          <w:sz w:val="24"/>
          <w:szCs w:val="24"/>
        </w:rPr>
        <w:t>сплочение коллектива класса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празднования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 дней рождения детей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именинника»</w:t>
      </w:r>
      <w:r w:rsidRPr="00B80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</w:p>
    <w:p w:rsidR="004A6B0D" w:rsidRPr="00AD607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вечера, «огоньки», праздники, дающие каждому школьнику возможность рефлексии собственного участия в жизни класса: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«День Матери», «День Защитника Отечества», «День рождения школы» и т.п.;</w:t>
      </w:r>
    </w:p>
    <w:p w:rsidR="004A6B0D" w:rsidRPr="00AD607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общения: </w:t>
      </w:r>
      <w:r w:rsidRPr="00B801B2">
        <w:rPr>
          <w:rFonts w:ascii="Times New Roman" w:hAnsi="Times New Roman"/>
          <w:sz w:val="24"/>
          <w:szCs w:val="24"/>
        </w:rPr>
        <w:t xml:space="preserve">«Законы нашей школы», 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«Класс, в котором я хотел бы учиться», «Волшебный стул», </w:t>
      </w:r>
      <w:r w:rsidRPr="00B801B2">
        <w:rPr>
          <w:rFonts w:ascii="Times New Roman" w:hAnsi="Times New Roman" w:cs="Times New Roman"/>
          <w:sz w:val="24"/>
          <w:szCs w:val="24"/>
        </w:rPr>
        <w:t>конкурс «Класс года», «Ученик года»</w:t>
      </w:r>
      <w:r w:rsidRPr="00B80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B0D" w:rsidRDefault="004A6B0D" w:rsidP="004A6B0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классные и информационные часы, уроки и линейки памяти, посвященные юбилейным датами, Дням воинской славы, событию в классе, в городе, стране, способствующие расширению кругозора детей, формированию эстетического вкуса,  позволяющие лучше узнать и полюбить свою </w:t>
      </w:r>
      <w:r w:rsidRPr="00B801B2">
        <w:rPr>
          <w:rFonts w:ascii="Times New Roman" w:hAnsi="Times New Roman" w:cs="Times New Roman"/>
          <w:sz w:val="24"/>
          <w:szCs w:val="24"/>
        </w:rPr>
        <w:t>Родину</w:t>
      </w:r>
      <w:r w:rsidR="00B801B2" w:rsidRPr="00B801B2">
        <w:rPr>
          <w:rFonts w:ascii="Times New Roman" w:hAnsi="Times New Roman" w:cs="Times New Roman"/>
          <w:sz w:val="24"/>
          <w:szCs w:val="24"/>
        </w:rPr>
        <w:t>: «Люблю тебя, горжусь тобой, моя Самара!», «День снятия блокады Ленинграда», День Победы, День Героя России и т.п.</w:t>
      </w:r>
      <w:r w:rsidRPr="00B801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Default="004A6B0D" w:rsidP="004A6B0D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F22376">
        <w:rPr>
          <w:rFonts w:ascii="Times New Roman" w:hAnsi="Times New Roman" w:cs="Times New Roman"/>
          <w:sz w:val="24"/>
          <w:szCs w:val="24"/>
        </w:rPr>
        <w:t>«День Здоровья», «Масленица», «Мама, папа, я – спортивная семья», походы «Чудеса природы»,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и тренинги, способствующие сплочению коллектива, поднятию настроения, предупреждающие стрессовые ситуации, направленные  на устранение конфликтных ситуаций в классе, школе, позволяющие решать спорные вопросы;</w:t>
      </w:r>
    </w:p>
    <w:p w:rsidR="004A6B0D" w:rsidRDefault="004A6B0D" w:rsidP="004A6B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экскурсии: в рамках профориентации - на предприятия города, в целях эстетического и гражданско-патриотического воспитания – в музеи, театры, выставки.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Индивидуальная работа с обучающимися: </w:t>
      </w:r>
    </w:p>
    <w:p w:rsidR="004A6B0D" w:rsidRDefault="004A6B0D" w:rsidP="004A6B0D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особенностей личностного развития обучающихся класса: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 изучение личных дел обучающихся, собеседование с учителями – предметниками, медицинским работником школы; использование опросников, которые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изучить мотивацию действий обучающихся, интересов конкретной группы обучающихся или класса в целом, уровень тревожности обучающихся класса; проведение индивидуальных и групповых диагностических бесед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увлечениях и интересах обучающихся и их родителей (законных представителей), чтобы найти вдохновителей для организации интересных и полезных 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выбора и успеха;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особенностей личностного развития обучающихся класса</w:t>
      </w:r>
      <w:r>
        <w:rPr>
          <w:rFonts w:ascii="Times New Roman" w:hAnsi="Times New Roman" w:cs="Times New Roman"/>
          <w:sz w:val="24"/>
          <w:szCs w:val="24"/>
        </w:rPr>
        <w:t xml:space="preserve">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школьников, с преподающими в его классе учителями, а также (при необходимости) – со школьным психологом;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поддержка ребенка в решении важных для него жизненных проблем</w:t>
      </w:r>
      <w:r>
        <w:rPr>
          <w:rFonts w:ascii="Times New Roman" w:hAnsi="Times New Roman" w:cs="Times New Roman"/>
          <w:sz w:val="24"/>
          <w:szCs w:val="24"/>
        </w:rPr>
        <w:t xml:space="preserve"> (налаживание взаимоотношений с одноклассниками или учителями, выбор профессии, вуза и дальнейшего трудоустройства),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слабоуспевающими детьми и обучающимися, испытывающими трудности по отдельным предметам,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обучающимися, состоящими на различных видах учёта, в группе риска, оказавшимися в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>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беседы,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B0D" w:rsidRDefault="004A6B0D" w:rsidP="004A6B0D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со школьниками класса, направленная на заполнение ими личных портфолио,</w:t>
      </w:r>
      <w:r>
        <w:rPr>
          <w:rFonts w:ascii="Times New Roman" w:hAnsi="Times New Roman" w:cs="Times New Roman"/>
          <w:sz w:val="24"/>
          <w:szCs w:val="24"/>
        </w:rPr>
        <w:t xml:space="preserve">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A6B0D" w:rsidRDefault="004A6B0D" w:rsidP="004A6B0D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коррекция поведения ребенка через частные беседы с ним, его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мини-педсоветов</w:t>
      </w:r>
      <w:r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учителей к участию 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делах</w:t>
      </w:r>
      <w:r>
        <w:rPr>
          <w:rFonts w:ascii="Times New Roman" w:hAnsi="Times New Roman" w:cs="Times New Roman"/>
          <w:sz w:val="24"/>
          <w:szCs w:val="24"/>
        </w:rPr>
        <w:t>, дающих педагогам возможность лучше узнавать и понимать своих учеников, увидев их в иной, отличной от учебной,  обстановке: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предметных недель;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к предметным конкурсам и олимпиадам;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сценические постановки;</w:t>
      </w:r>
    </w:p>
    <w:p w:rsidR="004A6B0D" w:rsidRDefault="004A6B0D" w:rsidP="004A6B0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привлечение учителей к участию в родительских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для объединения усилий в деле обучения и воспитания детей.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(законными представителями) обучающихся: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регулярное информирование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 школьных успехах и проблемах их детей, о жизни класса в целом;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регулировании отношений между ними, администрацией школы и учителями-предметниками;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родительских собраний</w:t>
      </w:r>
      <w:r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обучения и воспитания школьников;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 организация работы родительских комитетов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управлении образовательной организацией и решении вопросов воспитания и обучения их детей;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просмотру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направленности, Всероссийского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привлечение членов семей школьников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дел класса;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 базе класса </w:t>
      </w:r>
      <w:r>
        <w:rPr>
          <w:rFonts w:ascii="Times New Roman" w:hAnsi="Times New Roman" w:cs="Times New Roman"/>
          <w:b/>
          <w:sz w:val="24"/>
          <w:szCs w:val="24"/>
        </w:rPr>
        <w:t>семейных праздников, конкурсов,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сплочение семьи и школы, </w:t>
      </w:r>
    </w:p>
    <w:p w:rsidR="004A6B0D" w:rsidRDefault="004A6B0D" w:rsidP="004A6B0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анкетирование и тестирование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4A6B0D" w:rsidRDefault="004A6B0D" w:rsidP="004A6B0D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3.1.2. Модуль «Школьный урок»</w:t>
      </w:r>
    </w:p>
    <w:p w:rsidR="004A6B0D" w:rsidRDefault="004A6B0D" w:rsidP="004A6B0D">
      <w:pPr>
        <w:pStyle w:val="Default"/>
        <w:ind w:left="36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A6B0D" w:rsidRDefault="004A6B0D" w:rsidP="004A6B0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доверительных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4A6B0D" w:rsidRDefault="004A6B0D" w:rsidP="004A6B0D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побуждение школьников соблюдать на уроке общепринятые нормы поведения</w:t>
      </w:r>
      <w:r>
        <w:rPr>
          <w:rFonts w:ascii="Times New Roman" w:hAnsi="Times New Roman" w:cs="Times New Roman"/>
          <w:sz w:val="24"/>
          <w:szCs w:val="24"/>
        </w:rPr>
        <w:t>, правила общения со всеми участниками образовательных отношений, принципы учебной дисциплины и самоорганизации,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знакомство и в последующем соблюдение «</w:t>
      </w:r>
      <w:r w:rsidRPr="00F2237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Правил внутреннего распорядка обучающихся»,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взаимоконтроль и самоконтроль обучающихся;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внимания школьников к ценностному аспекту изучаемых на уроках явлений</w:t>
      </w:r>
      <w:r>
        <w:rPr>
          <w:rFonts w:ascii="Times New Roman" w:hAnsi="Times New Roman" w:cs="Times New Roman"/>
          <w:sz w:val="24"/>
          <w:szCs w:val="24"/>
        </w:rPr>
        <w:t>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развитие умения совершать правильный выбор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E2A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воспитательных возможностей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</w:p>
    <w:p w:rsidR="004A6B0D" w:rsidRDefault="004A6B0D" w:rsidP="008C6E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-демонстрацию детям примеров ответственного, гражданского поведения, проявления человеколюбия и добросердечности;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-подбор соответствующих текстов для чтения, задач, проблемных ситуаций для обсуждения в классе;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-перевод содержания с уровня знаний на уровень личностных смыслов;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-восприятие ценностей,  анализа поступков людей, историй судеб;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-комментарии к происходящим в мире событиям;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уроке интерактивных форм работы обучающихся</w:t>
      </w:r>
      <w:r>
        <w:rPr>
          <w:rFonts w:ascii="Times New Roman" w:hAnsi="Times New Roman" w:cs="Times New Roman"/>
          <w:sz w:val="24"/>
          <w:szCs w:val="24"/>
        </w:rPr>
        <w:t>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и использование новых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-практик учителями и учениками,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дистанционных образовательных технологий обучения, </w:t>
      </w:r>
      <w:r>
        <w:rPr>
          <w:rFonts w:ascii="Times New Roman" w:hAnsi="Times New Roman" w:cs="Times New Roman"/>
          <w:sz w:val="24"/>
          <w:szCs w:val="24"/>
        </w:rPr>
        <w:t>открытых образовательных ресурсов в рамках урока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(программы-тренажеры, тесты, зачеты в электронных приложениях, мультимедийные презентации, научно-популярные  передачи, фильмы, обучающие сайты,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уроки онлайн,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видеолекции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онлайн-конференции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обеспечивающие современные активности обучающихся с разными образовательными потребностями и индивидуальными возможностями</w:t>
      </w:r>
      <w:r>
        <w:rPr>
          <w:rFonts w:ascii="Times New Roman" w:hAnsi="Times New Roman" w:cs="Times New Roman"/>
          <w:sz w:val="24"/>
          <w:szCs w:val="24"/>
        </w:rPr>
        <w:t>, воспитывающие в обучающихся личность, подходящую к делу творчески, исследующую мир;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включение в урок игровых процедур,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шефства мотивированных и эрудированных обучающихся над их неуспевающими одноклассниками</w:t>
      </w:r>
      <w:r>
        <w:rPr>
          <w:rFonts w:ascii="Times New Roman" w:hAnsi="Times New Roman" w:cs="Times New Roman"/>
          <w:sz w:val="24"/>
          <w:szCs w:val="24"/>
        </w:rPr>
        <w:t>, дающего школьникам социально значимый опыт сотрудничества и взаимной помощи,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совместного составления плана ликвидации академической задолженности  по предметам;</w:t>
      </w:r>
    </w:p>
    <w:p w:rsidR="004A6B0D" w:rsidRDefault="004A6B0D" w:rsidP="004A6B0D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инициирование и поддержка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рамках реализации ими индивидуальных и групповых проектов, исследовательских работ,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</w:t>
      </w:r>
      <w:r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eastAsia="ko-KR"/>
        </w:rPr>
        <w:t>.</w:t>
      </w: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3.1.3. Модуль «Курсы внеурочной деятельности»</w:t>
      </w:r>
    </w:p>
    <w:p w:rsidR="004A6B0D" w:rsidRDefault="004A6B0D" w:rsidP="004A6B0D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вовлечение школьников в интересную и полезную для них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предоставит им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кружках, секциях </w:t>
      </w:r>
      <w:r>
        <w:rPr>
          <w:rFonts w:ascii="Times New Roman" w:hAnsi="Times New Roman" w:cs="Times New Roman"/>
          <w:b/>
          <w:sz w:val="24"/>
          <w:szCs w:val="24"/>
        </w:rPr>
        <w:t>детско-взрослых общностей</w:t>
      </w:r>
      <w:r>
        <w:rPr>
          <w:rFonts w:ascii="Times New Roman" w:hAnsi="Times New Roman" w:cs="Times New Roman"/>
          <w:sz w:val="24"/>
          <w:szCs w:val="24"/>
        </w:rPr>
        <w:t xml:space="preserve">, которые объединяют детей и педагогов общими позитивными эмоциями и доверительными отношениями друг к другу;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в детских объединениях </w:t>
      </w:r>
      <w:r>
        <w:rPr>
          <w:rFonts w:ascii="Times New Roman" w:hAnsi="Times New Roman" w:cs="Times New Roman"/>
          <w:b/>
          <w:sz w:val="24"/>
          <w:szCs w:val="24"/>
        </w:rPr>
        <w:t>традиций</w:t>
      </w:r>
      <w:r>
        <w:rPr>
          <w:rFonts w:ascii="Times New Roman" w:hAnsi="Times New Roman" w:cs="Times New Roman"/>
          <w:sz w:val="24"/>
          <w:szCs w:val="24"/>
        </w:rPr>
        <w:t xml:space="preserve">, задающих их членам определенные социально значимые формы поведения;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в детских объединениях </w:t>
      </w:r>
      <w:r>
        <w:rPr>
          <w:rFonts w:ascii="Times New Roman" w:hAnsi="Times New Roman" w:cs="Times New Roman"/>
          <w:b/>
          <w:sz w:val="24"/>
          <w:szCs w:val="24"/>
        </w:rPr>
        <w:t>школьников с ярко выраженной лидерской позицией</w:t>
      </w:r>
      <w:r>
        <w:rPr>
          <w:rFonts w:ascii="Times New Roman" w:hAnsi="Times New Roman" w:cs="Times New Roman"/>
          <w:sz w:val="24"/>
          <w:szCs w:val="24"/>
        </w:rPr>
        <w:t xml:space="preserve"> и установкой на сохранение и поддержание накопленных социально значимых традиций;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поощрение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b/>
          <w:sz w:val="24"/>
          <w:szCs w:val="24"/>
        </w:rPr>
        <w:t>детских инициатив и детского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Познавательная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</w:t>
      </w:r>
      <w:r w:rsidR="005D5730" w:rsidRPr="00C479FB">
        <w:rPr>
          <w:rStyle w:val="CharAttribute501"/>
          <w:rFonts w:eastAsia="№Е"/>
          <w:i w:val="0"/>
          <w:color w:val="auto"/>
          <w:sz w:val="24"/>
          <w:u w:val="none"/>
        </w:rPr>
        <w:t>«Расчетно-конструкторское</w:t>
      </w:r>
      <w:r w:rsidR="00F22376" w:rsidRPr="00C479FB">
        <w:rPr>
          <w:rStyle w:val="CharAttribute501"/>
          <w:rFonts w:eastAsia="№Е"/>
          <w:i w:val="0"/>
          <w:color w:val="auto"/>
          <w:sz w:val="24"/>
          <w:u w:val="none"/>
        </w:rPr>
        <w:t xml:space="preserve"> бюро</w:t>
      </w:r>
      <w:r w:rsidRPr="00C479FB">
        <w:rPr>
          <w:rStyle w:val="CharAttribute501"/>
          <w:rFonts w:eastAsia="№Е"/>
          <w:i w:val="0"/>
          <w:color w:val="auto"/>
          <w:sz w:val="24"/>
          <w:u w:val="none"/>
        </w:rPr>
        <w:t>»</w:t>
      </w:r>
      <w:r w:rsidRPr="00C479FB">
        <w:rPr>
          <w:rFonts w:ascii="Times New Roman" w:hAnsi="Times New Roman" w:cs="Times New Roman"/>
          <w:color w:val="auto"/>
        </w:rPr>
        <w:t xml:space="preserve">, «Развитие функциональной грамотности обучающихся», </w:t>
      </w:r>
      <w:r w:rsidRPr="00C479FB">
        <w:rPr>
          <w:rFonts w:ascii="Times New Roman" w:eastAsia="№Е" w:hAnsi="Times New Roman" w:cs="Times New Roman"/>
          <w:bCs/>
          <w:color w:val="auto"/>
        </w:rPr>
        <w:t>«Информаци</w:t>
      </w:r>
      <w:r w:rsidR="00F22376" w:rsidRPr="00C479FB">
        <w:rPr>
          <w:rFonts w:ascii="Times New Roman" w:eastAsia="№Е" w:hAnsi="Times New Roman" w:cs="Times New Roman"/>
          <w:bCs/>
          <w:color w:val="auto"/>
        </w:rPr>
        <w:t>онная безопас</w:t>
      </w:r>
      <w:r w:rsidR="005D5730" w:rsidRPr="00C479FB">
        <w:rPr>
          <w:rFonts w:ascii="Times New Roman" w:eastAsia="№Е" w:hAnsi="Times New Roman" w:cs="Times New Roman"/>
          <w:bCs/>
          <w:color w:val="auto"/>
        </w:rPr>
        <w:t xml:space="preserve">ность», </w:t>
      </w:r>
      <w:r w:rsidRPr="00C479FB">
        <w:rPr>
          <w:rFonts w:ascii="Times New Roman" w:hAnsi="Times New Roman" w:cs="Times New Roman"/>
          <w:color w:val="auto"/>
        </w:rPr>
        <w:t>«Первые шаги моего исследования»</w:t>
      </w:r>
      <w:r w:rsidRPr="00C479FB">
        <w:rPr>
          <w:rFonts w:ascii="Times New Roman" w:eastAsia="№Е" w:hAnsi="Times New Roman" w:cs="Times New Roman"/>
          <w:bCs/>
          <w:color w:val="auto"/>
        </w:rPr>
        <w:t>, «</w:t>
      </w:r>
      <w:proofErr w:type="spellStart"/>
      <w:r w:rsidRPr="00C479FB">
        <w:rPr>
          <w:rFonts w:ascii="Times New Roman" w:eastAsia="№Е" w:hAnsi="Times New Roman" w:cs="Times New Roman"/>
          <w:bCs/>
          <w:color w:val="auto"/>
        </w:rPr>
        <w:t>Инфознайка</w:t>
      </w:r>
      <w:proofErr w:type="spellEnd"/>
      <w:r w:rsidRPr="00C479FB">
        <w:rPr>
          <w:rFonts w:ascii="Times New Roman" w:eastAsia="№Е" w:hAnsi="Times New Roman" w:cs="Times New Roman"/>
          <w:bCs/>
          <w:color w:val="auto"/>
        </w:rPr>
        <w:t xml:space="preserve">», </w:t>
      </w:r>
      <w:r w:rsidR="005D5730" w:rsidRPr="00C479FB">
        <w:rPr>
          <w:rFonts w:ascii="Times New Roman" w:hAnsi="Times New Roman" w:cs="Times New Roman"/>
          <w:color w:val="auto"/>
        </w:rPr>
        <w:t xml:space="preserve"> «Школа журналистов</w:t>
      </w:r>
      <w:r w:rsidR="00C479FB" w:rsidRPr="00C479FB">
        <w:rPr>
          <w:rFonts w:ascii="Times New Roman" w:eastAsia="Calibri" w:hAnsi="Times New Roman" w:cs="Times New Roman"/>
          <w:color w:val="auto"/>
        </w:rPr>
        <w:t>»,</w:t>
      </w:r>
      <w:r w:rsidR="00C479FB">
        <w:rPr>
          <w:rFonts w:ascii="Times New Roman" w:eastAsia="Calibri" w:hAnsi="Times New Roman" w:cs="Times New Roman"/>
          <w:color w:val="auto"/>
        </w:rPr>
        <w:t xml:space="preserve"> «Методология проектирования»</w:t>
      </w:r>
      <w:r w:rsidR="00C479FB" w:rsidRPr="00C479FB">
        <w:rPr>
          <w:rFonts w:ascii="Times New Roman" w:eastAsia="Calibri" w:hAnsi="Times New Roman" w:cs="Times New Roman"/>
          <w:color w:val="auto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 xml:space="preserve"> и др.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Художественное творчество.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создающие благоприятные условия для </w:t>
      </w:r>
      <w:proofErr w:type="spellStart"/>
      <w:r>
        <w:rPr>
          <w:rFonts w:ascii="Times New Roman" w:hAnsi="Times New Roman" w:cs="Times New Roman"/>
          <w:color w:val="auto"/>
        </w:rPr>
        <w:t>просоциальной</w:t>
      </w:r>
      <w:proofErr w:type="spellEnd"/>
      <w:r>
        <w:rPr>
          <w:rFonts w:ascii="Times New Roman" w:hAnsi="Times New Roman" w:cs="Times New Roman"/>
          <w:color w:val="auto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  <w:r>
        <w:rPr>
          <w:rFonts w:eastAsia="№Е"/>
          <w:color w:val="auto"/>
          <w:szCs w:val="28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>«</w:t>
      </w:r>
      <w:r w:rsidR="00F22376" w:rsidRPr="00C479FB">
        <w:rPr>
          <w:rFonts w:ascii="Times New Roman" w:hAnsi="Times New Roman" w:cs="Times New Roman"/>
          <w:color w:val="auto"/>
        </w:rPr>
        <w:t>Искусство с нами, искусство вокруг нас</w:t>
      </w:r>
      <w:r w:rsidR="005D5730" w:rsidRPr="00C479FB">
        <w:rPr>
          <w:rFonts w:ascii="Times New Roman" w:hAnsi="Times New Roman" w:cs="Times New Roman"/>
          <w:color w:val="auto"/>
        </w:rPr>
        <w:t>»</w:t>
      </w:r>
      <w:r w:rsidR="00F22376" w:rsidRPr="00C479FB">
        <w:rPr>
          <w:rStyle w:val="CharAttribute501"/>
          <w:rFonts w:eastAsia="№Е"/>
          <w:i w:val="0"/>
          <w:color w:val="auto"/>
          <w:sz w:val="24"/>
          <w:u w:val="none"/>
        </w:rPr>
        <w:t>, «Музей в твоем классе»</w:t>
      </w:r>
      <w:r w:rsidRPr="00C479FB">
        <w:rPr>
          <w:rFonts w:ascii="Times New Roman" w:hAnsi="Times New Roman" w:cs="Times New Roman"/>
          <w:i/>
          <w:color w:val="auto"/>
        </w:rPr>
        <w:t xml:space="preserve"> </w:t>
      </w:r>
      <w:r w:rsidRPr="00C479FB">
        <w:rPr>
          <w:rFonts w:ascii="Times New Roman" w:hAnsi="Times New Roman" w:cs="Times New Roman"/>
          <w:color w:val="auto"/>
        </w:rPr>
        <w:t>и др.</w:t>
      </w:r>
      <w:r w:rsidRPr="008C6E2A">
        <w:rPr>
          <w:rFonts w:ascii="Times New Roman" w:hAnsi="Times New Roman" w:cs="Times New Roman"/>
          <w:i/>
          <w:color w:val="FF0000"/>
        </w:rPr>
        <w:t xml:space="preserve"> 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Проблемно-ценностное общение.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="00C479FB" w:rsidRPr="00C479FB">
        <w:rPr>
          <w:rFonts w:ascii="Times New Roman" w:hAnsi="Times New Roman" w:cs="Times New Roman"/>
          <w:color w:val="auto"/>
        </w:rPr>
        <w:t xml:space="preserve">«Мы разные, но мы вместе», </w:t>
      </w:r>
      <w:r w:rsidRPr="00C479FB">
        <w:rPr>
          <w:rFonts w:ascii="Times New Roman" w:hAnsi="Times New Roman" w:cs="Times New Roman"/>
          <w:color w:val="auto"/>
        </w:rPr>
        <w:t xml:space="preserve"> «Основы </w:t>
      </w:r>
      <w:r w:rsidRPr="00C479FB">
        <w:rPr>
          <w:rFonts w:ascii="Times New Roman" w:hAnsi="Times New Roman" w:cs="Times New Roman"/>
          <w:color w:val="auto"/>
        </w:rPr>
        <w:lastRenderedPageBreak/>
        <w:t xml:space="preserve">православной культуры», </w:t>
      </w:r>
      <w:r w:rsidR="005D5730" w:rsidRPr="00C479FB">
        <w:rPr>
          <w:rFonts w:ascii="Times New Roman" w:eastAsia="№Е" w:hAnsi="Times New Roman" w:cs="Times New Roman"/>
          <w:bCs/>
          <w:color w:val="auto"/>
        </w:rPr>
        <w:t xml:space="preserve">«Мир, в котором мы живем», </w:t>
      </w:r>
      <w:r w:rsidRPr="00C479FB">
        <w:rPr>
          <w:rFonts w:ascii="Times New Roman" w:hAnsi="Times New Roman" w:cs="Times New Roman"/>
          <w:color w:val="auto"/>
        </w:rPr>
        <w:t>«Нравственные основы семейной жизни»</w:t>
      </w:r>
      <w:r w:rsidRPr="00C479FB">
        <w:rPr>
          <w:rFonts w:ascii="Times New Roman" w:hAnsi="Times New Roman" w:cs="Times New Roman"/>
          <w:bCs/>
          <w:iCs/>
          <w:color w:val="auto"/>
        </w:rPr>
        <w:t>, «Я и общество» и др.</w:t>
      </w:r>
      <w:r w:rsidRPr="008C6E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Туристско-краеведческая деятельность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 w:cs="Times New Roman"/>
          <w:color w:val="auto"/>
        </w:rPr>
        <w:t>самообслуживающего</w:t>
      </w:r>
      <w:proofErr w:type="spellEnd"/>
      <w:r>
        <w:rPr>
          <w:rFonts w:ascii="Times New Roman" w:hAnsi="Times New Roman" w:cs="Times New Roman"/>
          <w:color w:val="auto"/>
        </w:rPr>
        <w:t xml:space="preserve"> труда:</w:t>
      </w:r>
      <w:r w:rsidRPr="00C479FB">
        <w:rPr>
          <w:rFonts w:ascii="Times New Roman" w:hAnsi="Times New Roman" w:cs="Times New Roman"/>
          <w:color w:val="auto"/>
        </w:rPr>
        <w:t xml:space="preserve"> «История Самарского края», «Рассказы по и</w:t>
      </w:r>
      <w:r w:rsidR="00C479FB" w:rsidRPr="00C479FB">
        <w:rPr>
          <w:rFonts w:ascii="Times New Roman" w:hAnsi="Times New Roman" w:cs="Times New Roman"/>
          <w:color w:val="auto"/>
        </w:rPr>
        <w:t>стории Самарского края», «</w:t>
      </w:r>
      <w:proofErr w:type="spellStart"/>
      <w:r w:rsidR="00C479FB" w:rsidRPr="00C479FB">
        <w:rPr>
          <w:rFonts w:ascii="Times New Roman" w:hAnsi="Times New Roman" w:cs="Times New Roman"/>
          <w:color w:val="auto"/>
        </w:rPr>
        <w:t>ЭкоМир</w:t>
      </w:r>
      <w:proofErr w:type="spellEnd"/>
      <w:r w:rsidRPr="00C479FB">
        <w:rPr>
          <w:rFonts w:ascii="Times New Roman" w:hAnsi="Times New Roman" w:cs="Times New Roman"/>
          <w:color w:val="auto"/>
        </w:rPr>
        <w:t>» и др.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Спортивно-оздоровительная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5D5730" w:rsidRPr="00C479FB">
        <w:rPr>
          <w:rStyle w:val="CharAttribute501"/>
          <w:rFonts w:eastAsia="№Е"/>
          <w:i w:val="0"/>
          <w:color w:val="auto"/>
          <w:sz w:val="24"/>
          <w:u w:val="none"/>
        </w:rPr>
        <w:t>«Подвижные игры народов России», «Хоккей», «Шахматы», «Футбол</w:t>
      </w:r>
      <w:r w:rsidRPr="00C479FB">
        <w:rPr>
          <w:rStyle w:val="CharAttribute501"/>
          <w:rFonts w:eastAsia="№Е"/>
          <w:i w:val="0"/>
          <w:color w:val="auto"/>
          <w:sz w:val="24"/>
          <w:u w:val="none"/>
        </w:rPr>
        <w:t>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Игровая деятельность.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</w:t>
      </w:r>
      <w:r w:rsidR="00C479FB" w:rsidRPr="00C479FB">
        <w:rPr>
          <w:rStyle w:val="CharAttribute501"/>
          <w:rFonts w:eastAsia="№Е"/>
          <w:i w:val="0"/>
          <w:color w:val="auto"/>
          <w:sz w:val="24"/>
          <w:u w:val="none"/>
        </w:rPr>
        <w:t xml:space="preserve"> «Подвижные игры народов России», «Хоккей», «Шахматы», «Футбол».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Социальное творчество.</w:t>
      </w:r>
      <w:r>
        <w:rPr>
          <w:rFonts w:ascii="Times New Roman" w:hAnsi="Times New Roman" w:cs="Times New Roman"/>
          <w:color w:val="auto"/>
        </w:rPr>
        <w:t xml:space="preserve">  Курсы внеурочной деятельности, направленные на добровольное посильное участие детей в улучшении, совершенствовании общественных отношений, преобразовании ситуации, складывающейся в окружающем их социуме</w:t>
      </w:r>
      <w:r w:rsidRPr="00C479FB">
        <w:rPr>
          <w:rFonts w:ascii="Times New Roman" w:hAnsi="Times New Roman" w:cs="Times New Roman"/>
          <w:color w:val="auto"/>
        </w:rPr>
        <w:t xml:space="preserve">: </w:t>
      </w:r>
      <w:r w:rsidR="00C479FB" w:rsidRPr="00C479FB">
        <w:rPr>
          <w:rFonts w:ascii="Times New Roman" w:hAnsi="Times New Roman" w:cs="Times New Roman"/>
          <w:color w:val="auto"/>
        </w:rPr>
        <w:t>«Перекресток», «Мы - волонтеры</w:t>
      </w:r>
      <w:r w:rsidRPr="00C479FB">
        <w:rPr>
          <w:rFonts w:ascii="Times New Roman" w:hAnsi="Times New Roman" w:cs="Times New Roman"/>
          <w:color w:val="auto"/>
        </w:rPr>
        <w:t>», «Жизнь ученических сообществ».</w:t>
      </w:r>
    </w:p>
    <w:p w:rsidR="004A6B0D" w:rsidRPr="008C6E2A" w:rsidRDefault="004A6B0D" w:rsidP="004A6B0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 xml:space="preserve">Досугово - развлекательная деятельность. </w:t>
      </w:r>
      <w:r>
        <w:rPr>
          <w:rFonts w:ascii="Times New Roman" w:hAnsi="Times New Roman" w:cs="Times New Roman"/>
          <w:color w:val="auto"/>
        </w:rPr>
        <w:t xml:space="preserve">Курсы внеурочной деятельности, направленные на  приобретение школьниками социальных знаний, первичного понимания социальной реальности и повседневной жизни: </w:t>
      </w:r>
      <w:r w:rsidR="005D5730" w:rsidRPr="00C479FB">
        <w:rPr>
          <w:rFonts w:ascii="Times New Roman" w:hAnsi="Times New Roman" w:cs="Times New Roman"/>
          <w:color w:val="auto"/>
        </w:rPr>
        <w:t>«</w:t>
      </w:r>
      <w:proofErr w:type="spellStart"/>
      <w:r w:rsidR="005D5730" w:rsidRPr="00C479FB">
        <w:rPr>
          <w:rFonts w:ascii="Times New Roman" w:hAnsi="Times New Roman" w:cs="Times New Roman"/>
          <w:color w:val="auto"/>
        </w:rPr>
        <w:t>Предпрофильные</w:t>
      </w:r>
      <w:proofErr w:type="spellEnd"/>
      <w:r w:rsidR="005D5730" w:rsidRPr="00C479FB">
        <w:rPr>
          <w:rFonts w:ascii="Times New Roman" w:hAnsi="Times New Roman" w:cs="Times New Roman"/>
          <w:color w:val="auto"/>
        </w:rPr>
        <w:t xml:space="preserve"> курсы», «Профессиональное самоопределение</w:t>
      </w:r>
      <w:r w:rsidR="00C479FB" w:rsidRPr="00C479FB">
        <w:rPr>
          <w:rFonts w:ascii="Times New Roman" w:hAnsi="Times New Roman" w:cs="Times New Roman"/>
          <w:color w:val="auto"/>
        </w:rPr>
        <w:t>»,  «Мы разные, но мы вместе</w:t>
      </w:r>
      <w:r w:rsidRPr="00C479FB">
        <w:rPr>
          <w:rFonts w:ascii="Times New Roman" w:hAnsi="Times New Roman" w:cs="Times New Roman"/>
          <w:color w:val="auto"/>
        </w:rPr>
        <w:t>»</w:t>
      </w:r>
      <w:r w:rsidR="00C479FB" w:rsidRPr="00C479FB">
        <w:rPr>
          <w:rFonts w:ascii="Times New Roman" w:hAnsi="Times New Roman" w:cs="Times New Roman"/>
          <w:color w:val="auto"/>
        </w:rPr>
        <w:t>,  «Познай себя!»</w:t>
      </w:r>
      <w:r w:rsidRPr="00C479FB">
        <w:rPr>
          <w:rFonts w:ascii="Times New Roman" w:hAnsi="Times New Roman" w:cs="Times New Roman"/>
          <w:color w:val="auto"/>
        </w:rPr>
        <w:t>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4A6B0D" w:rsidRPr="004A6B0D" w:rsidRDefault="004A6B0D" w:rsidP="004A6B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3.1.4. Модуль «Работа с родителями»</w:t>
      </w:r>
    </w:p>
    <w:p w:rsidR="004A6B0D" w:rsidRDefault="004A6B0D" w:rsidP="004A6B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4A6B0D" w:rsidRDefault="004A6B0D" w:rsidP="004A6B0D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вопросе, для повышения педагогической компетенции родителей (законных представлений).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lang w:eastAsia="ru-RU"/>
        </w:rPr>
        <w:t xml:space="preserve">в работе педагогического коллектива с семьями обучающихся являются: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-изучение семей и условий семейного воспитания,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-пропаганда психолого-педагогических знаний,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-активизация и коррекция семейного воспитания через работу с родительским активом,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-дифференцированная и индивидуальная помощь родителям (законным представителям), </w:t>
      </w:r>
    </w:p>
    <w:p w:rsidR="004A6B0D" w:rsidRDefault="004A6B0D" w:rsidP="004A6B0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-обобщение и распространение опыта успешного семейного воспитания,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>-в</w:t>
      </w:r>
      <w:r>
        <w:rPr>
          <w:rFonts w:ascii="Times New Roman" w:hAnsi="Times New Roman" w:cs="Times New Roman"/>
          <w:color w:val="auto"/>
        </w:rPr>
        <w:t xml:space="preserve">овлечение родителей (законных представителей) в совместную с детьми и педагогами учебно-познавательную, культурно-досуговую, общественно-полезную и спортивно-оздоровительную деятельность, 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</w:rPr>
        <w:t>помощь родителям (законным представителям) и детям с ОВЗ.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школьников осуществляется в рамках </w:t>
      </w:r>
      <w:r>
        <w:rPr>
          <w:rFonts w:ascii="Times New Roman" w:hAnsi="Times New Roman" w:cs="Times New Roman"/>
          <w:b/>
          <w:sz w:val="24"/>
          <w:szCs w:val="24"/>
        </w:rPr>
        <w:t>следующих видов и форм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групповом уровне:</w:t>
      </w:r>
    </w:p>
    <w:p w:rsidR="004A6B0D" w:rsidRDefault="004A6B0D" w:rsidP="004A6B0D">
      <w:pPr>
        <w:tabs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участие родителей (законных представителей) в управлении школой: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ро</w:t>
      </w:r>
      <w:r w:rsidR="008C6E2A">
        <w:rPr>
          <w:rFonts w:ascii="Times New Roman" w:hAnsi="Times New Roman" w:cs="Times New Roman"/>
          <w:sz w:val="24"/>
          <w:szCs w:val="24"/>
        </w:rPr>
        <w:t xml:space="preserve">дительский комитет и </w:t>
      </w:r>
      <w:r w:rsidR="008C6E2A" w:rsidRPr="00342A4C">
        <w:rPr>
          <w:rFonts w:ascii="Times New Roman" w:hAnsi="Times New Roman" w:cs="Times New Roman"/>
          <w:sz w:val="24"/>
          <w:szCs w:val="24"/>
        </w:rPr>
        <w:t>Совет Школы</w:t>
      </w:r>
      <w:r>
        <w:rPr>
          <w:rFonts w:ascii="Times New Roman" w:hAnsi="Times New Roman" w:cs="Times New Roman"/>
          <w:sz w:val="24"/>
          <w:szCs w:val="24"/>
        </w:rPr>
        <w:t>, участвующие в управлении школой и решении вопросов воспитания и социализации их детей;</w:t>
      </w:r>
    </w:p>
    <w:p w:rsidR="004A6B0D" w:rsidRDefault="004A6B0D" w:rsidP="004A6B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вовлечение родителей (законных представителей) школьников в образовательный процесс</w:t>
      </w:r>
      <w:r>
        <w:rPr>
          <w:rStyle w:val="CharAttribute502"/>
          <w:rFonts w:eastAsia="№Е"/>
          <w:sz w:val="24"/>
          <w:szCs w:val="24"/>
        </w:rPr>
        <w:t>: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A6B0D" w:rsidRPr="008C6E2A" w:rsidRDefault="004A6B0D" w:rsidP="008C6E2A">
      <w:pPr>
        <w:pStyle w:val="a3"/>
        <w:numPr>
          <w:ilvl w:val="0"/>
          <w:numId w:val="39"/>
        </w:numPr>
        <w:shd w:val="clear" w:color="auto" w:fill="FFFFFF"/>
        <w:tabs>
          <w:tab w:val="left" w:pos="142"/>
        </w:tabs>
        <w:ind w:left="0" w:firstLine="0"/>
        <w:jc w:val="both"/>
        <w:rPr>
          <w:color w:val="FF0000"/>
          <w:sz w:val="24"/>
          <w:szCs w:val="24"/>
        </w:rPr>
      </w:pPr>
      <w:r w:rsidRPr="008C6E2A">
        <w:rPr>
          <w:rFonts w:ascii="Times New Roman" w:hAnsi="Times New Roman" w:cs="Times New Roman"/>
          <w:sz w:val="24"/>
          <w:szCs w:val="24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8C6E2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42A4C">
        <w:rPr>
          <w:rFonts w:ascii="Times New Roman" w:hAnsi="Times New Roman" w:cs="Times New Roman"/>
          <w:sz w:val="24"/>
          <w:szCs w:val="24"/>
        </w:rPr>
        <w:t xml:space="preserve"> «Семья и ее </w:t>
      </w:r>
      <w:r w:rsidRPr="00342A4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в воспитании детей», </w:t>
      </w:r>
      <w:r w:rsidRPr="00342A4C">
        <w:rPr>
          <w:rFonts w:ascii="Times New Roman" w:hAnsi="Times New Roman" w:cs="Times New Roman"/>
          <w:bCs/>
          <w:iCs/>
          <w:sz w:val="24"/>
          <w:szCs w:val="24"/>
        </w:rPr>
        <w:t>«Актуальные проблемы профилактики негативных проявлений в подростковой среде»;</w:t>
      </w:r>
    </w:p>
    <w:p w:rsidR="004A6B0D" w:rsidRDefault="004A6B0D" w:rsidP="004A6B0D">
      <w:pPr>
        <w:pStyle w:val="a3"/>
        <w:tabs>
          <w:tab w:val="left" w:pos="851"/>
          <w:tab w:val="left" w:pos="1310"/>
        </w:tabs>
        <w:spacing w:after="0" w:line="240" w:lineRule="auto"/>
        <w:ind w:left="0" w:right="17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повышение психолого–педагогической компетентности родителей (законных представителей) школьников:</w:t>
      </w:r>
    </w:p>
    <w:p w:rsidR="004A6B0D" w:rsidRDefault="004A6B0D" w:rsidP="004A6B0D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лектории </w:t>
      </w:r>
      <w:r w:rsidRPr="00342A4C">
        <w:rPr>
          <w:rFonts w:ascii="Times New Roman" w:hAnsi="Times New Roman" w:cs="Times New Roman"/>
          <w:sz w:val="24"/>
          <w:szCs w:val="24"/>
        </w:rPr>
        <w:t>«Семейные традиции в организации жизнедеятельности ребенка младшего школьного возраста», «Возрастные особенности подростка: трудности адаптации ребенка», «Межличностное общение подростков: мальчик</w:t>
      </w:r>
      <w:r w:rsidR="00342A4C" w:rsidRPr="00342A4C">
        <w:rPr>
          <w:rFonts w:ascii="Times New Roman" w:hAnsi="Times New Roman" w:cs="Times New Roman"/>
          <w:sz w:val="24"/>
          <w:szCs w:val="24"/>
        </w:rPr>
        <w:t xml:space="preserve"> </w:t>
      </w:r>
      <w:r w:rsidRPr="00342A4C">
        <w:rPr>
          <w:rFonts w:ascii="Times New Roman" w:hAnsi="Times New Roman" w:cs="Times New Roman"/>
          <w:sz w:val="24"/>
          <w:szCs w:val="24"/>
        </w:rPr>
        <w:t>- не девочка, девочка – не мальчик», «Роль семьи на этапе самоопределения старшего школьника»,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обсуждаются вопросы возрастных особенностей детей, формы и способы доверительного взаимодействия родителей (законных представителей) с детьми, проводятся мастер-классы, семинары, круглые столы с приглашением специалистов (</w:t>
      </w:r>
      <w:r w:rsidRPr="00342A4C">
        <w:rPr>
          <w:rFonts w:ascii="Times New Roman" w:hAnsi="Times New Roman" w:cs="Times New Roman"/>
          <w:sz w:val="24"/>
          <w:szCs w:val="24"/>
        </w:rPr>
        <w:t>медработников, психолога, сотрудника ПДН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6B0D" w:rsidRDefault="004A6B0D" w:rsidP="004A6B0D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A6B0D" w:rsidRDefault="004A6B0D" w:rsidP="004A6B0D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форумы на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(законных представителей) для решения острых конфликтных ситуаций;</w:t>
      </w:r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A6B0D" w:rsidRPr="008C6E2A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родителей (законных представителей)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направленности: семейные праздники </w:t>
      </w:r>
      <w:r w:rsidRPr="00342A4C">
        <w:rPr>
          <w:rFonts w:ascii="Times New Roman" w:hAnsi="Times New Roman" w:cs="Times New Roman"/>
          <w:sz w:val="24"/>
          <w:szCs w:val="24"/>
        </w:rPr>
        <w:t>«Родительский дом» «Мама, папа, я», «Листая семейный альбом», вечера «Поэтические гостиные»,  выставки «Творчество моих родителей»;</w:t>
      </w:r>
    </w:p>
    <w:p w:rsidR="004A6B0D" w:rsidRDefault="004A6B0D" w:rsidP="004A6B0D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4A6B0D" w:rsidRDefault="004A6B0D" w:rsidP="004A6B0D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Диагностические методы работы с родителями (законными представителями), служащие развитию родительской зрелости</w:t>
      </w:r>
      <w:r>
        <w:rPr>
          <w:rFonts w:ascii="Times New Roman" w:hAnsi="Times New Roman" w:cs="Times New Roman"/>
          <w:sz w:val="24"/>
          <w:szCs w:val="24"/>
        </w:rPr>
        <w:t>: наблюдение, индивидуальная беседа, тестирование, анкетирование.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Приоритетная форма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– вовлечение родителей (законных представителей) в событийное пространство школьной жизни через совместную деятельность родителей (законных представителей) и обучающихся.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3.1.5. Модуль  «Самоуправление»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Детское самоуправление в школе осуществляется следующим образом: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школы: </w:t>
      </w:r>
    </w:p>
    <w:p w:rsidR="004A6B0D" w:rsidRDefault="004A6B0D" w:rsidP="004A6B0D">
      <w:pPr>
        <w:pStyle w:val="Default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</w:t>
      </w:r>
      <w:r>
        <w:rPr>
          <w:rFonts w:ascii="Times New Roman" w:hAnsi="Times New Roman" w:cs="Times New Roman"/>
          <w:b/>
          <w:color w:val="auto"/>
        </w:rPr>
        <w:t xml:space="preserve">деятельность выборного </w:t>
      </w:r>
      <w:r w:rsidR="00342A4C" w:rsidRPr="00E833D2">
        <w:rPr>
          <w:rFonts w:ascii="Times New Roman" w:hAnsi="Times New Roman" w:cs="Times New Roman"/>
          <w:color w:val="auto"/>
        </w:rPr>
        <w:t>Совета старшеклассников</w:t>
      </w:r>
      <w:r w:rsidR="00342A4C" w:rsidRPr="00342A4C">
        <w:rPr>
          <w:rFonts w:ascii="Times New Roman" w:hAnsi="Times New Roman" w:cs="Times New Roman"/>
          <w:b/>
          <w:color w:val="auto"/>
        </w:rPr>
        <w:t>,</w:t>
      </w:r>
      <w:r w:rsidR="00342A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создаваемого для учета мнения школьников по вопросам управления школой и принятия административных решений, затрагивающих их права и законные интересы;</w:t>
      </w:r>
    </w:p>
    <w:p w:rsidR="004A6B0D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</w:t>
      </w:r>
      <w:r>
        <w:rPr>
          <w:rFonts w:ascii="Times New Roman" w:hAnsi="Times New Roman" w:cs="Times New Roman"/>
          <w:b/>
          <w:color w:val="auto"/>
        </w:rPr>
        <w:t xml:space="preserve">деятельность </w:t>
      </w:r>
      <w:r w:rsidRPr="00E833D2">
        <w:rPr>
          <w:rFonts w:ascii="Times New Roman" w:hAnsi="Times New Roman" w:cs="Times New Roman"/>
          <w:b/>
          <w:color w:val="auto"/>
        </w:rPr>
        <w:t>Совета старост</w:t>
      </w:r>
      <w:r w:rsidRPr="00E833D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A6B0D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lastRenderedPageBreak/>
        <w:t>через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E833D2">
        <w:rPr>
          <w:rFonts w:ascii="Times New Roman" w:hAnsi="Times New Roman" w:cs="Times New Roman"/>
          <w:b/>
          <w:color w:val="auto"/>
        </w:rPr>
        <w:t xml:space="preserve">работу </w:t>
      </w:r>
      <w:r w:rsidR="00E833D2" w:rsidRPr="00E833D2">
        <w:rPr>
          <w:rFonts w:ascii="Times New Roman" w:hAnsi="Times New Roman" w:cs="Times New Roman"/>
          <w:b/>
          <w:color w:val="auto"/>
        </w:rPr>
        <w:t>секторов</w:t>
      </w:r>
      <w:r w:rsidRPr="00837CFD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auto"/>
        </w:rPr>
        <w:t xml:space="preserve"> инициирующих и организующих проведение личностно значимых для школьников событий (соревнований, конкурсов, фестивалей, конкретных мероприятий, праздников, вечеров, акций, </w:t>
      </w:r>
      <w:proofErr w:type="spellStart"/>
      <w:r>
        <w:rPr>
          <w:rFonts w:ascii="Times New Roman" w:hAnsi="Times New Roman" w:cs="Times New Roman"/>
          <w:color w:val="auto"/>
        </w:rPr>
        <w:t>флешмобов</w:t>
      </w:r>
      <w:proofErr w:type="spellEnd"/>
      <w:r>
        <w:rPr>
          <w:rFonts w:ascii="Times New Roman" w:hAnsi="Times New Roman" w:cs="Times New Roman"/>
          <w:color w:val="auto"/>
        </w:rPr>
        <w:t xml:space="preserve"> и т.п.);</w:t>
      </w:r>
    </w:p>
    <w:p w:rsidR="004A6B0D" w:rsidRPr="00E833D2" w:rsidRDefault="004A6B0D" w:rsidP="004A6B0D">
      <w:pPr>
        <w:pStyle w:val="Default"/>
        <w:numPr>
          <w:ilvl w:val="0"/>
          <w:numId w:val="34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через </w:t>
      </w:r>
      <w:r>
        <w:rPr>
          <w:rFonts w:ascii="Times New Roman" w:hAnsi="Times New Roman" w:cs="Times New Roman"/>
          <w:b/>
          <w:iCs/>
          <w:color w:val="auto"/>
        </w:rPr>
        <w:t xml:space="preserve">работу </w:t>
      </w:r>
      <w:r w:rsidRPr="00E833D2">
        <w:rPr>
          <w:rFonts w:ascii="Times New Roman" w:hAnsi="Times New Roman" w:cs="Times New Roman"/>
          <w:b/>
          <w:iCs/>
          <w:color w:val="auto"/>
        </w:rPr>
        <w:t>Совета первичного отделения Всероссийской общественно-государственной детско-юношеской организации «Российское движение школьников»</w:t>
      </w:r>
      <w:r w:rsidRPr="00E833D2">
        <w:rPr>
          <w:rFonts w:ascii="Times New Roman" w:hAnsi="Times New Roman" w:cs="Times New Roman"/>
          <w:iCs/>
          <w:color w:val="auto"/>
        </w:rPr>
        <w:t>,</w:t>
      </w:r>
      <w:r w:rsidRPr="00E833D2">
        <w:rPr>
          <w:rFonts w:ascii="Times New Roman" w:eastAsia="Calibri" w:hAnsi="Times New Roman" w:cs="Times New Roman"/>
          <w:iCs/>
          <w:color w:val="auto"/>
          <w:w w:val="0"/>
        </w:rPr>
        <w:t xml:space="preserve"> организующего мероприятия по направлению деятельности РДШ;</w:t>
      </w:r>
      <w:r w:rsidRPr="00E833D2">
        <w:rPr>
          <w:rFonts w:ascii="Times New Roman" w:hAnsi="Times New Roman" w:cs="Times New Roman"/>
          <w:iCs/>
          <w:color w:val="auto"/>
        </w:rPr>
        <w:t xml:space="preserve"> </w:t>
      </w:r>
    </w:p>
    <w:p w:rsidR="004A6B0D" w:rsidRPr="00E833D2" w:rsidRDefault="004A6B0D" w:rsidP="00837CF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iCs/>
          <w:color w:val="auto"/>
        </w:rPr>
        <w:t xml:space="preserve">через </w:t>
      </w:r>
      <w:r w:rsidRPr="00E833D2">
        <w:rPr>
          <w:rFonts w:ascii="Times New Roman" w:hAnsi="Times New Roman" w:cs="Times New Roman"/>
          <w:b/>
          <w:iCs/>
          <w:color w:val="auto"/>
        </w:rPr>
        <w:t>работу Совета первичного отд</w:t>
      </w:r>
      <w:r w:rsidR="00E833D2" w:rsidRPr="00E833D2">
        <w:rPr>
          <w:rFonts w:ascii="Times New Roman" w:hAnsi="Times New Roman" w:cs="Times New Roman"/>
          <w:b/>
          <w:iCs/>
          <w:color w:val="auto"/>
        </w:rPr>
        <w:t>еления юнармейского отряда «Патриот</w:t>
      </w:r>
      <w:r w:rsidRPr="00E833D2">
        <w:rPr>
          <w:rFonts w:ascii="Times New Roman" w:hAnsi="Times New Roman" w:cs="Times New Roman"/>
          <w:b/>
          <w:iCs/>
          <w:color w:val="auto"/>
        </w:rPr>
        <w:t>» Всероссийского военно-патриотического общественного движения «</w:t>
      </w:r>
      <w:proofErr w:type="spellStart"/>
      <w:r w:rsidRPr="00E833D2">
        <w:rPr>
          <w:rFonts w:ascii="Times New Roman" w:hAnsi="Times New Roman" w:cs="Times New Roman"/>
          <w:b/>
          <w:iCs/>
          <w:color w:val="auto"/>
        </w:rPr>
        <w:t>Юнармия</w:t>
      </w:r>
      <w:proofErr w:type="spellEnd"/>
      <w:r w:rsidRPr="00E833D2">
        <w:rPr>
          <w:rFonts w:ascii="Times New Roman" w:hAnsi="Times New Roman" w:cs="Times New Roman"/>
          <w:b/>
          <w:iCs/>
          <w:color w:val="auto"/>
        </w:rPr>
        <w:t>»</w:t>
      </w:r>
      <w:r w:rsidRPr="00E833D2">
        <w:rPr>
          <w:rFonts w:ascii="Times New Roman" w:hAnsi="Times New Roman" w:cs="Times New Roman"/>
          <w:iCs/>
          <w:color w:val="auto"/>
        </w:rPr>
        <w:t>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работу ак</w:t>
      </w:r>
      <w:r w:rsidR="00837CFD" w:rsidRPr="00E833D2">
        <w:rPr>
          <w:rFonts w:ascii="Times New Roman" w:hAnsi="Times New Roman" w:cs="Times New Roman"/>
          <w:color w:val="auto"/>
        </w:rPr>
        <w:t>т</w:t>
      </w:r>
      <w:r w:rsidR="00E833D2" w:rsidRPr="00E833D2">
        <w:rPr>
          <w:rFonts w:ascii="Times New Roman" w:hAnsi="Times New Roman" w:cs="Times New Roman"/>
          <w:color w:val="auto"/>
        </w:rPr>
        <w:t>ива добровольческого отряда «Добрые сердца</w:t>
      </w:r>
      <w:r w:rsidRPr="00E833D2">
        <w:rPr>
          <w:rFonts w:ascii="Times New Roman" w:hAnsi="Times New Roman" w:cs="Times New Roman"/>
          <w:color w:val="auto"/>
        </w:rPr>
        <w:t>»;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работу актива отряда «Юные инспектора доро</w:t>
      </w:r>
      <w:r w:rsidR="00E833D2" w:rsidRPr="00E833D2">
        <w:rPr>
          <w:rFonts w:ascii="Times New Roman" w:hAnsi="Times New Roman" w:cs="Times New Roman"/>
          <w:color w:val="auto"/>
        </w:rPr>
        <w:t>жного движения»</w:t>
      </w:r>
      <w:r w:rsidRPr="00E833D2">
        <w:rPr>
          <w:rFonts w:ascii="Times New Roman" w:hAnsi="Times New Roman" w:cs="Times New Roman"/>
          <w:color w:val="auto"/>
        </w:rPr>
        <w:t>;</w:t>
      </w:r>
    </w:p>
    <w:p w:rsidR="004A6B0D" w:rsidRPr="00E833D2" w:rsidRDefault="004A6B0D" w:rsidP="004A6B0D">
      <w:pPr>
        <w:pStyle w:val="Defaul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через деятельность созданной из наиболее авторитетных старшеклассников и курируемой школьным психологом Службы школы примирения по урегулировани</w:t>
      </w:r>
      <w:r w:rsidR="00E833D2" w:rsidRPr="00E833D2">
        <w:rPr>
          <w:rFonts w:ascii="Times New Roman" w:hAnsi="Times New Roman" w:cs="Times New Roman"/>
          <w:color w:val="auto"/>
        </w:rPr>
        <w:t>ю конфликтных ситуаций в школе.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классов: </w:t>
      </w:r>
    </w:p>
    <w:p w:rsidR="004A6B0D" w:rsidRDefault="004A6B0D" w:rsidP="004A6B0D">
      <w:pPr>
        <w:pStyle w:val="Default"/>
        <w:numPr>
          <w:ilvl w:val="0"/>
          <w:numId w:val="19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через 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A6B0D" w:rsidRDefault="004A6B0D" w:rsidP="004A6B0D">
      <w:pPr>
        <w:pStyle w:val="Default"/>
        <w:numPr>
          <w:ilvl w:val="0"/>
          <w:numId w:val="19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деятельность выборных органов самоуправления, отвечающих за различные направления работы класса (в каждом классе </w:t>
      </w:r>
      <w:r w:rsidRPr="00E833D2">
        <w:rPr>
          <w:rFonts w:ascii="Times New Roman" w:hAnsi="Times New Roman" w:cs="Times New Roman"/>
          <w:color w:val="auto"/>
        </w:rPr>
        <w:t>свои органы самоуправления</w:t>
      </w:r>
      <w:r>
        <w:rPr>
          <w:rFonts w:ascii="Times New Roman" w:hAnsi="Times New Roman" w:cs="Times New Roman"/>
          <w:color w:val="auto"/>
        </w:rPr>
        <w:t>);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</w:rPr>
        <w:t>н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Default="004A6B0D" w:rsidP="004A6B0D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hAnsi="Times New Roman" w:cs="Times New Roman"/>
          <w:color w:val="auto"/>
        </w:rPr>
        <w:t>внутриклассных</w:t>
      </w:r>
      <w:proofErr w:type="spellEnd"/>
      <w:r>
        <w:rPr>
          <w:rFonts w:ascii="Times New Roman" w:hAnsi="Times New Roman" w:cs="Times New Roman"/>
          <w:color w:val="auto"/>
        </w:rPr>
        <w:t xml:space="preserve"> дел;</w:t>
      </w:r>
    </w:p>
    <w:p w:rsidR="004A6B0D" w:rsidRDefault="004A6B0D" w:rsidP="004A6B0D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через</w:t>
      </w:r>
      <w:proofErr w:type="gramEnd"/>
      <w:r>
        <w:rPr>
          <w:rFonts w:ascii="Times New Roman" w:hAnsi="Times New Roman" w:cs="Times New Roman"/>
          <w:color w:val="auto"/>
        </w:rPr>
        <w:t xml:space="preserve">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P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3.1.6. Модуль «Профориентация»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через: 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циклы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часов общения</w:t>
      </w:r>
      <w:r>
        <w:rPr>
          <w:rFonts w:ascii="Times New Roman" w:hAnsi="Times New Roman" w:cs="Times New Roman"/>
          <w:color w:val="auto"/>
        </w:rPr>
        <w:t xml:space="preserve">, направленных на подготовку школьника к осознанному планированию и реализации своего профессионального </w:t>
      </w:r>
      <w:r w:rsidRPr="00E833D2">
        <w:rPr>
          <w:rFonts w:ascii="Times New Roman" w:hAnsi="Times New Roman" w:cs="Times New Roman"/>
          <w:color w:val="auto"/>
        </w:rPr>
        <w:t>будущего</w:t>
      </w:r>
      <w:r w:rsidR="00E833D2" w:rsidRPr="00E833D2">
        <w:rPr>
          <w:rFonts w:ascii="Times New Roman" w:hAnsi="Times New Roman" w:cs="Times New Roman"/>
          <w:color w:val="auto"/>
        </w:rPr>
        <w:t>: «Мой путь», «Будущее рядом» и т.п.</w:t>
      </w:r>
      <w:r w:rsidRPr="00E833D2">
        <w:rPr>
          <w:rFonts w:ascii="Times New Roman" w:hAnsi="Times New Roman" w:cs="Times New Roman"/>
          <w:color w:val="auto"/>
        </w:rPr>
        <w:t>;</w:t>
      </w:r>
    </w:p>
    <w:p w:rsidR="004A6B0D" w:rsidRP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игры</w:t>
      </w:r>
      <w:r>
        <w:rPr>
          <w:rFonts w:ascii="Times New Roman" w:hAnsi="Times New Roman" w:cs="Times New Roman"/>
          <w:color w:val="auto"/>
        </w:rPr>
        <w:t xml:space="preserve">: симуляции, деловые игры, </w:t>
      </w:r>
      <w:proofErr w:type="spellStart"/>
      <w:r>
        <w:rPr>
          <w:rFonts w:ascii="Times New Roman" w:hAnsi="Times New Roman" w:cs="Times New Roman"/>
          <w:color w:val="auto"/>
        </w:rPr>
        <w:t>квесты</w:t>
      </w:r>
      <w:proofErr w:type="spellEnd"/>
      <w:r>
        <w:rPr>
          <w:rFonts w:ascii="Times New Roman" w:hAnsi="Times New Roman" w:cs="Times New Roman"/>
          <w:color w:val="auto"/>
        </w:rPr>
        <w:t xml:space="preserve">, решение кейсов (ситуаций, в которых необходимо принять решение, занять определенную позицию), </w:t>
      </w:r>
      <w:r w:rsidRPr="004A6B0D">
        <w:rPr>
          <w:rFonts w:ascii="Times New Roman" w:hAnsi="Times New Roman" w:cs="Times New Roman"/>
          <w:b/>
          <w:color w:val="auto"/>
        </w:rPr>
        <w:t>предметные декады,</w:t>
      </w:r>
      <w:r w:rsidRPr="004A6B0D">
        <w:rPr>
          <w:rFonts w:ascii="Times New Roman" w:hAnsi="Times New Roman" w:cs="Times New Roman"/>
          <w:color w:val="auto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экскурсии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на предприятия города</w:t>
      </w:r>
      <w:r>
        <w:rPr>
          <w:rFonts w:ascii="Times New Roman" w:eastAsia="Times New Roman" w:hAnsi="Times New Roman" w:cs="Times New Roman"/>
          <w:b/>
          <w:lang w:eastAsia="ru-RU"/>
        </w:rPr>
        <w:t>, фирмы,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(в том числе  - места работы родителей (законных представителей) обучающихся), встречи с профессионалами, представителями, руководителями (том числе в  </w:t>
      </w:r>
      <w:r>
        <w:rPr>
          <w:rFonts w:ascii="Times New Roman" w:eastAsia="Times New Roman" w:hAnsi="Times New Roman" w:cs="Times New Roman"/>
          <w:lang w:val="en-US" w:eastAsia="ru-RU"/>
        </w:rPr>
        <w:t>on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line</w:t>
      </w:r>
      <w:r>
        <w:rPr>
          <w:rFonts w:ascii="Times New Roman" w:eastAsia="Times New Roman" w:hAnsi="Times New Roman" w:cs="Times New Roman"/>
          <w:lang w:eastAsia="ru-RU"/>
        </w:rPr>
        <w:t xml:space="preserve"> режиме), дающие обучающимся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</w:t>
      </w:r>
      <w:r>
        <w:rPr>
          <w:rFonts w:ascii="Times New Roman" w:hAnsi="Times New Roman" w:cs="Times New Roman"/>
          <w:color w:val="auto"/>
        </w:rPr>
        <w:t>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посещение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выставок, ярмарок профессий, дней открытых дверей</w:t>
      </w:r>
      <w:r>
        <w:rPr>
          <w:rFonts w:ascii="Times New Roman" w:hAnsi="Times New Roman" w:cs="Times New Roman"/>
          <w:color w:val="auto"/>
        </w:rPr>
        <w:t xml:space="preserve"> в средних специальных учебных заведениях и вузах; </w:t>
      </w:r>
    </w:p>
    <w:p w:rsidR="004A6B0D" w:rsidRPr="00837CF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lastRenderedPageBreak/>
        <w:t>совместное с педагогами изучение Интернет - ресурсов,</w:t>
      </w:r>
      <w:r>
        <w:rPr>
          <w:rFonts w:ascii="Times New Roman" w:hAnsi="Times New Roman" w:cs="Times New Roman"/>
          <w:color w:val="auto"/>
        </w:rPr>
        <w:t xml:space="preserve"> посвященных выбору профессий, прохождение </w:t>
      </w:r>
      <w:proofErr w:type="spellStart"/>
      <w:r>
        <w:rPr>
          <w:rFonts w:ascii="Times New Roman" w:hAnsi="Times New Roman" w:cs="Times New Roman"/>
          <w:color w:val="auto"/>
        </w:rPr>
        <w:t>профориентационного</w:t>
      </w:r>
      <w:proofErr w:type="spellEnd"/>
      <w:r>
        <w:rPr>
          <w:rFonts w:ascii="Times New Roman" w:hAnsi="Times New Roman" w:cs="Times New Roman"/>
          <w:color w:val="auto"/>
        </w:rPr>
        <w:t xml:space="preserve"> онлайн-тестирования, прохождение онлайн курсов по интересующим профессиям и направлениям образования,</w:t>
      </w:r>
      <w:r>
        <w:t xml:space="preserve"> </w:t>
      </w:r>
      <w:r w:rsidRPr="00E833D2">
        <w:rPr>
          <w:rFonts w:ascii="Times New Roman" w:hAnsi="Times New Roman" w:cs="Times New Roman"/>
          <w:color w:val="auto"/>
        </w:rPr>
        <w:t>участие в реализации всероссийского проекта по ранней профессиональной ориентации обучающихся «Билет в будущее»;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участие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в работе всероссийских </w:t>
      </w:r>
      <w:proofErr w:type="spellStart"/>
      <w:r>
        <w:rPr>
          <w:rFonts w:ascii="Times New Roman" w:hAnsi="Times New Roman" w:cs="Times New Roman"/>
          <w:b/>
          <w:color w:val="auto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проектов, созданных в сети интернет:</w:t>
      </w:r>
      <w:r>
        <w:rPr>
          <w:rFonts w:ascii="Times New Roman" w:hAnsi="Times New Roman" w:cs="Times New Roman"/>
          <w:color w:val="auto"/>
        </w:rPr>
        <w:t xml:space="preserve"> просмотр лекций, решение учебно-тренировочных задач, участие в мастер- классах,</w:t>
      </w:r>
      <w:r>
        <w:rPr>
          <w:rFonts w:ascii="Times New Roman" w:eastAsia="№Е" w:hAnsi="Times New Roman" w:cs="Times New Roman"/>
          <w:kern w:val="2"/>
        </w:rPr>
        <w:t xml:space="preserve"> </w:t>
      </w:r>
      <w:r w:rsidRPr="00E833D2">
        <w:rPr>
          <w:rFonts w:ascii="Times New Roman" w:eastAsia="№Е" w:hAnsi="Times New Roman" w:cs="Times New Roman"/>
          <w:color w:val="auto"/>
          <w:kern w:val="2"/>
        </w:rPr>
        <w:t>посещение открытых уроков (</w:t>
      </w:r>
      <w:proofErr w:type="spellStart"/>
      <w:r w:rsidRPr="00E833D2">
        <w:rPr>
          <w:rFonts w:ascii="Times New Roman" w:eastAsia="№Е" w:hAnsi="Times New Roman" w:cs="Times New Roman"/>
          <w:color w:val="auto"/>
          <w:kern w:val="2"/>
        </w:rPr>
        <w:t>ПРОеКТОриЯ</w:t>
      </w:r>
      <w:proofErr w:type="spellEnd"/>
      <w:r w:rsidRPr="00E833D2">
        <w:rPr>
          <w:rFonts w:ascii="Times New Roman" w:eastAsia="№Е" w:hAnsi="Times New Roman" w:cs="Times New Roman"/>
          <w:color w:val="auto"/>
          <w:kern w:val="2"/>
        </w:rPr>
        <w:t>)</w:t>
      </w:r>
      <w:r w:rsidRPr="00E833D2">
        <w:rPr>
          <w:rFonts w:ascii="Times New Roman" w:hAnsi="Times New Roman" w:cs="Times New Roman"/>
          <w:color w:val="auto"/>
        </w:rPr>
        <w:t>;</w:t>
      </w:r>
      <w:r>
        <w:t xml:space="preserve"> </w:t>
      </w:r>
    </w:p>
    <w:p w:rsidR="004A6B0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индивидуальные консультации психолога</w:t>
      </w:r>
      <w:r>
        <w:rPr>
          <w:rFonts w:ascii="Times New Roman" w:hAnsi="Times New Roman" w:cs="Times New Roman"/>
          <w:color w:val="auto"/>
        </w:rPr>
        <w:t xml:space="preserve"> для школьников и их родителей (законных представителей)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A6B0D" w:rsidRPr="00837CFD" w:rsidRDefault="004A6B0D" w:rsidP="004A6B0D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auto"/>
        </w:rPr>
        <w:t>освоение школьниками основ профессии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в рамках</w:t>
      </w:r>
      <w:r>
        <w:rPr>
          <w:rFonts w:ascii="Times New Roman" w:hAnsi="Times New Roman" w:cs="Times New Roman"/>
          <w:color w:val="auto"/>
        </w:rPr>
        <w:t xml:space="preserve"> различных </w:t>
      </w:r>
      <w:r>
        <w:rPr>
          <w:rFonts w:ascii="Times New Roman" w:hAnsi="Times New Roman" w:cs="Times New Roman"/>
          <w:b/>
          <w:color w:val="auto"/>
        </w:rPr>
        <w:t>курсов по выбору</w:t>
      </w:r>
      <w:r w:rsidR="00E833D2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 xml:space="preserve">в рамках курсов внеурочной </w:t>
      </w:r>
      <w:r w:rsidRPr="00E833D2">
        <w:rPr>
          <w:rFonts w:ascii="Times New Roman" w:hAnsi="Times New Roman" w:cs="Times New Roman"/>
          <w:b/>
          <w:color w:val="auto"/>
        </w:rPr>
        <w:t>деятельности</w:t>
      </w:r>
      <w:r w:rsidR="00E833D2" w:rsidRPr="00E833D2">
        <w:rPr>
          <w:rFonts w:ascii="Times New Roman" w:hAnsi="Times New Roman" w:cs="Times New Roman"/>
          <w:b/>
          <w:color w:val="auto"/>
        </w:rPr>
        <w:t xml:space="preserve"> «</w:t>
      </w:r>
      <w:proofErr w:type="spellStart"/>
      <w:r w:rsidR="00E833D2" w:rsidRPr="00E833D2">
        <w:rPr>
          <w:rFonts w:ascii="Times New Roman" w:hAnsi="Times New Roman" w:cs="Times New Roman"/>
          <w:b/>
          <w:color w:val="auto"/>
        </w:rPr>
        <w:t>Предпрофильные</w:t>
      </w:r>
      <w:proofErr w:type="spellEnd"/>
      <w:r w:rsidR="00E833D2" w:rsidRPr="00E833D2">
        <w:rPr>
          <w:rFonts w:ascii="Times New Roman" w:hAnsi="Times New Roman" w:cs="Times New Roman"/>
          <w:b/>
          <w:color w:val="auto"/>
        </w:rPr>
        <w:t xml:space="preserve"> курсы», «Профессиональное </w:t>
      </w:r>
      <w:proofErr w:type="spellStart"/>
      <w:r w:rsidR="00E833D2" w:rsidRPr="00E833D2">
        <w:rPr>
          <w:rFonts w:ascii="Times New Roman" w:hAnsi="Times New Roman" w:cs="Times New Roman"/>
          <w:b/>
          <w:color w:val="auto"/>
        </w:rPr>
        <w:t>самопределение</w:t>
      </w:r>
      <w:proofErr w:type="spellEnd"/>
      <w:r w:rsidR="00E833D2" w:rsidRPr="00E833D2">
        <w:rPr>
          <w:rFonts w:ascii="Times New Roman" w:hAnsi="Times New Roman" w:cs="Times New Roman"/>
          <w:b/>
          <w:color w:val="auto"/>
        </w:rPr>
        <w:t>».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:rsidR="004A6B0D" w:rsidRPr="004A6B0D" w:rsidRDefault="004A6B0D" w:rsidP="004A6B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0D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4A6B0D" w:rsidRPr="004A6B0D" w:rsidRDefault="004A6B0D" w:rsidP="004A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B0D" w:rsidRPr="004A6B0D" w:rsidRDefault="004A6B0D" w:rsidP="004A6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0D">
        <w:rPr>
          <w:rFonts w:ascii="Times New Roman" w:hAnsi="Times New Roman" w:cs="Times New Roman"/>
          <w:b/>
          <w:sz w:val="28"/>
          <w:szCs w:val="28"/>
          <w:u w:val="single"/>
        </w:rPr>
        <w:t>3.2.1. Модуль  «Детские общественные объединения»</w:t>
      </w:r>
    </w:p>
    <w:p w:rsidR="004A6B0D" w:rsidRDefault="004A6B0D" w:rsidP="004A6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 </w:t>
      </w:r>
    </w:p>
    <w:p w:rsidR="004A6B0D" w:rsidRDefault="004A6B0D" w:rsidP="004A6B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утверждение и последовательную реализацию</w:t>
      </w:r>
      <w:r>
        <w:rPr>
          <w:rFonts w:ascii="Times New Roman" w:hAnsi="Times New Roman" w:cs="Times New Roman"/>
          <w:sz w:val="24"/>
          <w:szCs w:val="24"/>
        </w:rPr>
        <w:t xml:space="preserve"> в детском общественном объединении </w:t>
      </w:r>
      <w:r>
        <w:rPr>
          <w:rFonts w:ascii="Times New Roman" w:hAnsi="Times New Roman" w:cs="Times New Roman"/>
          <w:b/>
          <w:sz w:val="24"/>
          <w:szCs w:val="24"/>
        </w:rPr>
        <w:t>демократических процедур</w:t>
      </w:r>
      <w:r>
        <w:rPr>
          <w:rFonts w:ascii="Times New Roman" w:hAnsi="Times New Roman" w:cs="Times New Roman"/>
          <w:sz w:val="24"/>
          <w:szCs w:val="24"/>
        </w:rPr>
        <w:t xml:space="preserve">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• организацию общественно полезных 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дающих</w:t>
      </w:r>
      <w:r>
        <w:rPr>
          <w:rFonts w:ascii="Times New Roman" w:hAnsi="Times New Roman" w:cs="Times New Roman"/>
        </w:rPr>
        <w:t xml:space="preserve"> детям </w:t>
      </w:r>
      <w:r>
        <w:rPr>
          <w:rFonts w:ascii="Times New Roman" w:hAnsi="Times New Roman" w:cs="Times New Roman"/>
          <w:b/>
        </w:rPr>
        <w:t>возможность получить</w:t>
      </w:r>
      <w:r>
        <w:rPr>
          <w:rFonts w:ascii="Times New Roman" w:hAnsi="Times New Roman" w:cs="Times New Roman"/>
        </w:rPr>
        <w:t xml:space="preserve"> важный для их личностного развития </w:t>
      </w:r>
      <w:r>
        <w:rPr>
          <w:rFonts w:ascii="Times New Roman" w:hAnsi="Times New Roman" w:cs="Times New Roman"/>
          <w:b/>
        </w:rPr>
        <w:t>опыт деятельности</w:t>
      </w:r>
      <w:r>
        <w:rPr>
          <w:rFonts w:ascii="Times New Roman" w:hAnsi="Times New Roman" w:cs="Times New Roman"/>
        </w:rPr>
        <w:t xml:space="preserve">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сферы; участие школьников в работе на прилегающей к школе территории  и другие; 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договор,</w:t>
      </w:r>
      <w:r>
        <w:rPr>
          <w:rFonts w:ascii="Times New Roman" w:hAnsi="Times New Roman" w:cs="Times New Roman"/>
          <w:sz w:val="24"/>
          <w:szCs w:val="24"/>
        </w:rPr>
        <w:t xml:space="preserve">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клубные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встречи</w:t>
      </w:r>
      <w:r>
        <w:rPr>
          <w:rFonts w:ascii="Times New Roman" w:hAnsi="Times New Roman" w:cs="Times New Roman"/>
          <w:sz w:val="24"/>
          <w:szCs w:val="24"/>
        </w:rPr>
        <w:t xml:space="preserve"> (формальные, неформальные)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4A6B0D" w:rsidRPr="00E833D2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b/>
          <w:sz w:val="24"/>
          <w:szCs w:val="24"/>
        </w:rPr>
        <w:t>лагерные сборы</w:t>
      </w:r>
      <w:r w:rsidRPr="00E833D2">
        <w:rPr>
          <w:rFonts w:ascii="Times New Roman" w:hAnsi="Times New Roman" w:cs="Times New Roman"/>
          <w:sz w:val="24"/>
          <w:szCs w:val="24"/>
        </w:rPr>
        <w:t xml:space="preserve"> (профильные смены по добровольчеству, </w:t>
      </w:r>
      <w:proofErr w:type="spellStart"/>
      <w:r w:rsidRPr="00E833D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E833D2">
        <w:rPr>
          <w:rFonts w:ascii="Times New Roman" w:hAnsi="Times New Roman" w:cs="Times New Roman"/>
          <w:sz w:val="24"/>
          <w:szCs w:val="24"/>
        </w:rPr>
        <w:t xml:space="preserve">, школьному самоуправлению), проводимые в каникулярное время на базе загородного </w:t>
      </w:r>
      <w:r w:rsidR="00103A31" w:rsidRPr="00E833D2">
        <w:rPr>
          <w:rFonts w:ascii="Times New Roman" w:hAnsi="Times New Roman" w:cs="Times New Roman"/>
          <w:sz w:val="24"/>
          <w:szCs w:val="24"/>
        </w:rPr>
        <w:t>лагеря</w:t>
      </w:r>
      <w:r w:rsidRPr="00E833D2">
        <w:rPr>
          <w:rFonts w:ascii="Times New Roman" w:hAnsi="Times New Roman" w:cs="Times New Roman"/>
          <w:sz w:val="24"/>
          <w:szCs w:val="24"/>
        </w:rPr>
        <w:t>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рекрутинговые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поддержку и развитие в детском объединении его традиций и ритуалов</w:t>
      </w:r>
      <w:r>
        <w:rPr>
          <w:rFonts w:ascii="Times New Roman" w:hAnsi="Times New Roman" w:cs="Times New Roman"/>
          <w:sz w:val="24"/>
          <w:szCs w:val="24"/>
        </w:rPr>
        <w:t xml:space="preserve">, формирующих у ребенка чувство общности с другими его членами, чувство причастности к тому,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огоньков-формы коллективного анализа проводимых детским объединением дел);</w:t>
      </w:r>
    </w:p>
    <w:p w:rsidR="004A6B0D" w:rsidRDefault="004A6B0D" w:rsidP="004A6B0D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членов детского общественного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в волонтерских акциях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A6B0D" w:rsidRDefault="004A6B0D" w:rsidP="004A6B0D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:rsidR="004A6B0D" w:rsidRDefault="004A6B0D" w:rsidP="004A6B0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="00103A31">
        <w:rPr>
          <w:rFonts w:ascii="Times New Roman" w:hAnsi="Times New Roman" w:cs="Times New Roman"/>
          <w:bCs/>
        </w:rPr>
        <w:t>МБОУ Школе</w:t>
      </w:r>
      <w:r w:rsidR="00F746F4">
        <w:rPr>
          <w:rFonts w:ascii="Times New Roman" w:hAnsi="Times New Roman" w:cs="Times New Roman"/>
          <w:bCs/>
        </w:rPr>
        <w:t xml:space="preserve"> №37 г.о. Самара</w:t>
      </w:r>
      <w:r w:rsidR="00103A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действуют следующие детские общественные объединения:</w:t>
      </w:r>
    </w:p>
    <w:p w:rsidR="004A6B0D" w:rsidRPr="00E833D2" w:rsidRDefault="004A6B0D" w:rsidP="004A6B0D">
      <w:pPr>
        <w:pStyle w:val="Default"/>
        <w:numPr>
          <w:ilvl w:val="0"/>
          <w:numId w:val="23"/>
        </w:numPr>
        <w:ind w:left="0" w:firstLine="357"/>
        <w:jc w:val="both"/>
        <w:rPr>
          <w:rFonts w:ascii="Times New Roman" w:hAnsi="Times New Roman" w:cs="Times New Roman"/>
          <w:b/>
          <w:color w:val="auto"/>
        </w:rPr>
      </w:pPr>
      <w:r w:rsidRPr="00E833D2">
        <w:rPr>
          <w:rFonts w:ascii="Times New Roman" w:hAnsi="Times New Roman" w:cs="Times New Roman"/>
          <w:b/>
          <w:iCs/>
          <w:color w:val="auto"/>
        </w:rPr>
        <w:t>Первичное отделение Всероссийской общественно-государственной детско-  юношеской организации «</w:t>
      </w:r>
      <w:r w:rsidRPr="00E833D2">
        <w:rPr>
          <w:rFonts w:ascii="Times New Roman" w:hAnsi="Times New Roman" w:cs="Times New Roman"/>
          <w:b/>
          <w:color w:val="auto"/>
        </w:rPr>
        <w:t>Российское движение школьников» (7-11 классы)</w:t>
      </w:r>
    </w:p>
    <w:p w:rsidR="003A1EA3" w:rsidRPr="00E833D2" w:rsidRDefault="004A6B0D" w:rsidP="003A1EA3">
      <w:pPr>
        <w:pStyle w:val="Default"/>
        <w:jc w:val="both"/>
        <w:rPr>
          <w:rFonts w:ascii="Times New Roman" w:eastAsia="Calibri" w:hAnsi="Times New Roman" w:cs="Times New Roman"/>
          <w:iCs/>
          <w:color w:val="auto"/>
          <w:w w:val="0"/>
        </w:rPr>
      </w:pPr>
      <w:r w:rsidRPr="00E833D2">
        <w:rPr>
          <w:color w:val="auto"/>
        </w:rPr>
        <w:t xml:space="preserve">          </w:t>
      </w:r>
      <w:r w:rsidRPr="00E833D2">
        <w:rPr>
          <w:rFonts w:ascii="Times New Roman" w:hAnsi="Times New Roman" w:cs="Times New Roman"/>
          <w:color w:val="auto"/>
        </w:rPr>
        <w:t xml:space="preserve">Российское движение школьников (РДШ) – общественно-государственная детско-юношеская организация, деятельность которой целиком сосредоточена на развитии и воспитании школьников, на содействии формированию личности на основе присущей российскому обществу системы ценностей. Цель деятельности организации реализуется через </w:t>
      </w:r>
      <w:r w:rsidRPr="00E833D2">
        <w:rPr>
          <w:rFonts w:ascii="Times New Roman" w:hAnsi="Times New Roman" w:cs="Times New Roman"/>
          <w:b/>
          <w:color w:val="auto"/>
        </w:rPr>
        <w:t>следующие направления:</w:t>
      </w:r>
      <w:r w:rsidRPr="00E833D2">
        <w:rPr>
          <w:rFonts w:ascii="Times New Roman" w:hAnsi="Times New Roman" w:cs="Times New Roman"/>
          <w:color w:val="auto"/>
        </w:rPr>
        <w:t xml:space="preserve"> личностное развитие; гражданская активность; военно-патриотическое; информационно-</w:t>
      </w:r>
      <w:proofErr w:type="spellStart"/>
      <w:r w:rsidRPr="00E833D2">
        <w:rPr>
          <w:rFonts w:ascii="Times New Roman" w:hAnsi="Times New Roman" w:cs="Times New Roman"/>
          <w:color w:val="auto"/>
        </w:rPr>
        <w:t>медийное</w:t>
      </w:r>
      <w:proofErr w:type="spellEnd"/>
      <w:r w:rsidRPr="00E833D2">
        <w:rPr>
          <w:rFonts w:ascii="Times New Roman" w:hAnsi="Times New Roman" w:cs="Times New Roman"/>
          <w:color w:val="auto"/>
        </w:rPr>
        <w:t xml:space="preserve"> направление.</w:t>
      </w:r>
      <w:r w:rsidR="003A1EA3" w:rsidRPr="00E833D2">
        <w:rPr>
          <w:rFonts w:ascii="Times New Roman" w:eastAsia="Calibri" w:hAnsi="Times New Roman" w:cs="Times New Roman"/>
          <w:b/>
          <w:bCs/>
          <w:iCs/>
          <w:color w:val="auto"/>
          <w:w w:val="0"/>
        </w:rPr>
        <w:t xml:space="preserve"> Функции первичного отделения</w:t>
      </w:r>
      <w:r w:rsidR="003A1EA3" w:rsidRPr="00E833D2">
        <w:rPr>
          <w:rFonts w:ascii="Times New Roman" w:eastAsia="Calibri" w:hAnsi="Times New Roman" w:cs="Times New Roman"/>
          <w:bCs/>
          <w:iCs/>
          <w:color w:val="auto"/>
          <w:w w:val="0"/>
        </w:rPr>
        <w:t xml:space="preserve"> РДШ: </w:t>
      </w:r>
      <w:r w:rsidR="003A1EA3" w:rsidRPr="00E833D2">
        <w:rPr>
          <w:rFonts w:ascii="Times New Roman" w:eastAsia="Calibri" w:hAnsi="Times New Roman" w:cs="Times New Roman"/>
          <w:iCs/>
          <w:color w:val="auto"/>
          <w:w w:val="0"/>
        </w:rPr>
        <w:t xml:space="preserve">объединение участников РДШ в школе в целях реализации направлений деятельности РДШ; организация и ведение школьного учета участников и активистов РДШ на основе Единого реестра участников. </w:t>
      </w:r>
    </w:p>
    <w:p w:rsidR="003A1EA3" w:rsidRPr="00E833D2" w:rsidRDefault="003A1EA3" w:rsidP="003A1E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ab/>
      </w: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ab/>
        <w:t xml:space="preserve">На уровне образовательной организации первичное отделение РДШ решает </w:t>
      </w:r>
      <w:r w:rsidRPr="00E833D2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задачи содержательной, организационной, информационной и личностно-ориентированной направленности</w:t>
      </w:r>
      <w:r w:rsidRPr="00E833D2">
        <w:rPr>
          <w:rFonts w:ascii="Times New Roman" w:hAnsi="Times New Roman" w:cs="Times New Roman"/>
          <w:b/>
          <w:iCs/>
          <w:w w:val="0"/>
          <w:sz w:val="24"/>
          <w:szCs w:val="24"/>
        </w:rPr>
        <w:t>:</w:t>
      </w: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Содержательные: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мероприятий по направлению деятельности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и проведение всероссийских Дней единых действий;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Организационные: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-ведение реестра участников первичного отделения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-стратегическое планирование деятельности первичного отделения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-составление отчетной и аналитической документации. 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Информационные: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-проведение информационной кампании о деятельности РДШ в СМИ;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работы в социальных сетях;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-организация работы с потенциальными участниками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-информирование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3A1EA3" w:rsidRPr="00E833D2" w:rsidRDefault="003A1EA3" w:rsidP="003A1EA3">
      <w:pPr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 Личностно-ориентированные: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-раскрытие творческого потенциала участников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-создание условий для самопознания, самоопределения, самореализации, самосовершенствования участников РДШ; </w:t>
      </w:r>
    </w:p>
    <w:p w:rsidR="003A1EA3" w:rsidRPr="00E833D2" w:rsidRDefault="003A1EA3" w:rsidP="003A1EA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E833D2">
        <w:rPr>
          <w:rFonts w:ascii="Times New Roman" w:eastAsia="Calibri" w:hAnsi="Times New Roman" w:cs="Times New Roman"/>
          <w:iCs/>
          <w:w w:val="0"/>
          <w:sz w:val="24"/>
          <w:szCs w:val="24"/>
        </w:rPr>
        <w:t>-формирование мотивов и ценностей обучающегося в сфере отношений к России как Отечеству.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4A6B0D" w:rsidRPr="00E833D2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833D2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</w:t>
      </w:r>
      <w:r w:rsidRPr="00E833D2">
        <w:rPr>
          <w:rFonts w:ascii="Times New Roman" w:hAnsi="Times New Roman" w:cs="Times New Roman"/>
          <w:iCs/>
          <w:sz w:val="24"/>
          <w:szCs w:val="24"/>
        </w:rPr>
        <w:t>обучающихся, членов РДШ,</w:t>
      </w:r>
      <w:r w:rsidRPr="00E833D2">
        <w:rPr>
          <w:rFonts w:ascii="Times New Roman" w:hAnsi="Times New Roman" w:cs="Times New Roman"/>
          <w:iCs/>
        </w:rPr>
        <w:t xml:space="preserve"> </w:t>
      </w:r>
      <w:r w:rsidRPr="00E833D2">
        <w:rPr>
          <w:rFonts w:ascii="Times New Roman" w:hAnsi="Times New Roman" w:cs="Times New Roman"/>
          <w:bCs/>
          <w:iCs/>
          <w:sz w:val="24"/>
          <w:szCs w:val="24"/>
        </w:rPr>
        <w:t>в различных акциях, слетах, проектах</w:t>
      </w:r>
      <w:r w:rsidR="00C532C9">
        <w:rPr>
          <w:rFonts w:ascii="Times New Roman" w:hAnsi="Times New Roman" w:cs="Times New Roman"/>
          <w:sz w:val="24"/>
          <w:szCs w:val="24"/>
        </w:rPr>
        <w:t>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>на уровне школы:</w:t>
      </w:r>
    </w:p>
    <w:p w:rsidR="004A6B0D" w:rsidRPr="00E833D2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3D2">
        <w:rPr>
          <w:rFonts w:ascii="Times New Roman" w:hAnsi="Times New Roman" w:cs="Times New Roman"/>
          <w:iCs/>
          <w:sz w:val="24"/>
          <w:szCs w:val="24"/>
        </w:rPr>
        <w:t>-организация проведения Всероссийских Дней единых действий;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iCs/>
          <w:color w:val="auto"/>
        </w:rPr>
        <w:t>-привлечение обучающихся, членов РДШ, к участию в научно-практических конференциях, предметных олимпиадах и неделях, спортивных соревнованиях и творческих конкурсах;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на уровне класса: 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-организация и проведение КТД;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33D2">
        <w:rPr>
          <w:rFonts w:ascii="Times New Roman" w:hAnsi="Times New Roman" w:cs="Times New Roman"/>
          <w:color w:val="auto"/>
        </w:rPr>
        <w:t>-организация и проведение тематических классных часов; акций;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833D2">
        <w:rPr>
          <w:rFonts w:ascii="Times New Roman" w:hAnsi="Times New Roman" w:cs="Times New Roman"/>
          <w:b/>
          <w:i/>
          <w:color w:val="auto"/>
        </w:rPr>
        <w:t>н</w:t>
      </w: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E833D2">
        <w:rPr>
          <w:rFonts w:ascii="Times New Roman" w:hAnsi="Times New Roman" w:cs="Times New Roman"/>
          <w:b/>
          <w:bCs/>
          <w:i/>
          <w:iCs/>
          <w:color w:val="auto"/>
        </w:rPr>
        <w:t>-</w:t>
      </w:r>
      <w:r w:rsidRPr="00E833D2">
        <w:rPr>
          <w:rFonts w:ascii="Times New Roman" w:hAnsi="Times New Roman" w:cs="Times New Roman"/>
          <w:bCs/>
          <w:iCs/>
          <w:color w:val="auto"/>
        </w:rPr>
        <w:t xml:space="preserve">вовлечение </w:t>
      </w:r>
      <w:r w:rsidRPr="00E833D2">
        <w:rPr>
          <w:rFonts w:ascii="Times New Roman" w:hAnsi="Times New Roman" w:cs="Times New Roman"/>
          <w:iCs/>
          <w:color w:val="auto"/>
        </w:rPr>
        <w:t>обучающихся, членов РДШ,</w:t>
      </w:r>
      <w:r w:rsidRPr="00E833D2">
        <w:rPr>
          <w:rFonts w:ascii="Times New Roman" w:hAnsi="Times New Roman" w:cs="Times New Roman"/>
          <w:bCs/>
          <w:iCs/>
          <w:color w:val="auto"/>
        </w:rPr>
        <w:t xml:space="preserve"> в ключевые дела: творческие фестивали, конкурсы, праздники, тематические недели, игры, акции, культурно-досуговые </w:t>
      </w:r>
      <w:proofErr w:type="gramStart"/>
      <w:r w:rsidRPr="00E833D2">
        <w:rPr>
          <w:rFonts w:ascii="Times New Roman" w:hAnsi="Times New Roman" w:cs="Times New Roman"/>
          <w:bCs/>
          <w:iCs/>
          <w:color w:val="auto"/>
        </w:rPr>
        <w:t>и  культурно</w:t>
      </w:r>
      <w:proofErr w:type="gramEnd"/>
      <w:r w:rsidRPr="00E833D2">
        <w:rPr>
          <w:rFonts w:ascii="Times New Roman" w:hAnsi="Times New Roman" w:cs="Times New Roman"/>
          <w:bCs/>
          <w:iCs/>
          <w:color w:val="auto"/>
        </w:rPr>
        <w:t>-образовательные программы как участников, организаторов, лидеров;</w:t>
      </w:r>
      <w:r w:rsidRPr="00E833D2">
        <w:rPr>
          <w:rFonts w:ascii="Times New Roman" w:hAnsi="Times New Roman" w:cs="Times New Roman"/>
          <w:iCs/>
          <w:color w:val="auto"/>
        </w:rPr>
        <w:t xml:space="preserve"> </w:t>
      </w:r>
    </w:p>
    <w:p w:rsidR="004A6B0D" w:rsidRPr="00E833D2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E833D2">
        <w:rPr>
          <w:rFonts w:ascii="Times New Roman" w:hAnsi="Times New Roman" w:cs="Times New Roman"/>
          <w:bCs/>
          <w:iCs/>
          <w:color w:val="auto"/>
        </w:rPr>
        <w:t>поддержка инициатив школьников.</w:t>
      </w:r>
    </w:p>
    <w:p w:rsidR="004A6B0D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6B0D" w:rsidRPr="00C532C9" w:rsidRDefault="004A6B0D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532C9">
        <w:rPr>
          <w:rFonts w:ascii="Times New Roman" w:hAnsi="Times New Roman" w:cs="Times New Roman"/>
          <w:b/>
          <w:color w:val="auto"/>
        </w:rPr>
        <w:t>Добровольческий отря</w:t>
      </w:r>
      <w:r w:rsidR="00C532C9" w:rsidRPr="00C532C9">
        <w:rPr>
          <w:rFonts w:ascii="Times New Roman" w:hAnsi="Times New Roman" w:cs="Times New Roman"/>
          <w:b/>
          <w:color w:val="auto"/>
        </w:rPr>
        <w:t>д «Добрые сердца</w:t>
      </w:r>
      <w:r w:rsidRPr="00C532C9">
        <w:rPr>
          <w:rFonts w:ascii="Times New Roman" w:hAnsi="Times New Roman" w:cs="Times New Roman"/>
          <w:b/>
          <w:color w:val="auto"/>
        </w:rPr>
        <w:t>» (8-11 классы)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Добровольческий отряд создан с целью общественного воспитания, формирования гражданственности, патриотизма, реализации социальных инициатив обучающихся, приобретения навыков организационной и управленческой деятельности, содействия личностному развитию, а также информационно-просветительской деятельности.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Задачи добровольческого движения школы: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 xml:space="preserve">-популяризация идей добровольчества </w:t>
      </w:r>
      <w:r w:rsidRPr="00C532C9">
        <w:rPr>
          <w:rFonts w:ascii="Times New Roman" w:hAnsi="Times New Roman" w:cs="Times New Roman"/>
          <w:sz w:val="24"/>
          <w:szCs w:val="24"/>
        </w:rPr>
        <w:t>в  среде;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-привлечение обучающихся к участию в добровольной безвозмездной помощи</w:t>
      </w:r>
      <w:r w:rsidRPr="00C532C9">
        <w:rPr>
          <w:rFonts w:ascii="Times New Roman" w:hAnsi="Times New Roman" w:cs="Times New Roman"/>
          <w:sz w:val="24"/>
          <w:szCs w:val="24"/>
        </w:rPr>
        <w:t xml:space="preserve"> на базе школы, а также социальных учреждений и служб города и области;</w:t>
      </w:r>
    </w:p>
    <w:p w:rsidR="004A6B0D" w:rsidRPr="00C532C9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-привлечение обучающихся к участию в социально-значимых акциях</w:t>
      </w:r>
      <w:r w:rsidRPr="00C532C9">
        <w:rPr>
          <w:rFonts w:ascii="Times New Roman" w:hAnsi="Times New Roman" w:cs="Times New Roman"/>
          <w:sz w:val="24"/>
          <w:szCs w:val="24"/>
        </w:rPr>
        <w:t xml:space="preserve"> и </w:t>
      </w:r>
      <w:r w:rsidRPr="00C532C9">
        <w:rPr>
          <w:rFonts w:ascii="Times New Roman" w:hAnsi="Times New Roman" w:cs="Times New Roman"/>
          <w:b/>
          <w:sz w:val="24"/>
          <w:szCs w:val="24"/>
        </w:rPr>
        <w:t xml:space="preserve">проектах </w:t>
      </w:r>
      <w:r w:rsidRPr="00C532C9">
        <w:rPr>
          <w:rFonts w:ascii="Times New Roman" w:hAnsi="Times New Roman" w:cs="Times New Roman"/>
          <w:sz w:val="24"/>
          <w:szCs w:val="24"/>
        </w:rPr>
        <w:t xml:space="preserve"> Самарского Центра  развития добровольчества;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внешкольном уровне: </w:t>
      </w:r>
      <w:r w:rsidRPr="00C532C9">
        <w:rPr>
          <w:rFonts w:ascii="Times New Roman" w:hAnsi="Times New Roman" w:cs="Times New Roman"/>
          <w:bCs/>
          <w:iCs/>
          <w:sz w:val="24"/>
          <w:szCs w:val="24"/>
        </w:rPr>
        <w:t xml:space="preserve">акции, </w:t>
      </w:r>
      <w:proofErr w:type="spellStart"/>
      <w:r w:rsidRPr="00C532C9">
        <w:rPr>
          <w:rFonts w:ascii="Times New Roman" w:hAnsi="Times New Roman" w:cs="Times New Roman"/>
          <w:bCs/>
          <w:iCs/>
          <w:sz w:val="24"/>
          <w:szCs w:val="24"/>
        </w:rPr>
        <w:t>флешмобы</w:t>
      </w:r>
      <w:proofErr w:type="spellEnd"/>
      <w:r w:rsidRPr="00C532C9">
        <w:rPr>
          <w:rFonts w:ascii="Times New Roman" w:hAnsi="Times New Roman" w:cs="Times New Roman"/>
          <w:bCs/>
          <w:iCs/>
          <w:sz w:val="24"/>
          <w:szCs w:val="24"/>
        </w:rPr>
        <w:t>, организация мероприятий, направленных на профилактику негативных явлений среди подростков, оказание социальной помощи гражданам пожилого возраста, проведение мероприятий, направленных на защиту окружающей среды;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школы: </w:t>
      </w:r>
      <w:r w:rsidRPr="00C532C9">
        <w:rPr>
          <w:rFonts w:ascii="Times New Roman" w:hAnsi="Times New Roman" w:cs="Times New Roman"/>
          <w:bCs/>
          <w:iCs/>
          <w:color w:val="auto"/>
        </w:rPr>
        <w:t xml:space="preserve">проведение профилактических и социальных акций,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квестов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 xml:space="preserve">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брейн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 xml:space="preserve">-рингов, праздников, </w:t>
      </w:r>
      <w:proofErr w:type="spellStart"/>
      <w:r w:rsidRPr="00C532C9">
        <w:rPr>
          <w:rFonts w:ascii="Times New Roman" w:hAnsi="Times New Roman" w:cs="Times New Roman"/>
          <w:bCs/>
          <w:iCs/>
          <w:color w:val="auto"/>
        </w:rPr>
        <w:t>флешмобов</w:t>
      </w:r>
      <w:proofErr w:type="spellEnd"/>
      <w:r w:rsidRPr="00C532C9">
        <w:rPr>
          <w:rFonts w:ascii="Times New Roman" w:hAnsi="Times New Roman" w:cs="Times New Roman"/>
          <w:bCs/>
          <w:iCs/>
          <w:color w:val="auto"/>
        </w:rPr>
        <w:t>, помощь в организации мероприятий, наставничество в младших классах;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класса: </w:t>
      </w:r>
      <w:r w:rsidRPr="00C532C9">
        <w:rPr>
          <w:rFonts w:ascii="Times New Roman" w:hAnsi="Times New Roman" w:cs="Times New Roman"/>
          <w:bCs/>
          <w:iCs/>
          <w:color w:val="auto"/>
        </w:rPr>
        <w:t>организация праздников, акций, тематических викторин, проведение подвижных игр на переменах, помощь в подготовке к урокам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  <w:r w:rsidRPr="00C532C9">
        <w:rPr>
          <w:rFonts w:ascii="Times New Roman" w:hAnsi="Times New Roman" w:cs="Times New Roman"/>
          <w:bCs/>
          <w:iCs/>
          <w:color w:val="auto"/>
        </w:rPr>
        <w:t>беседы, помощь в оказании той или иной проблемы</w:t>
      </w:r>
    </w:p>
    <w:p w:rsidR="004A6B0D" w:rsidRDefault="004A6B0D" w:rsidP="004A6B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C532C9" w:rsidRDefault="00C532C9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103A3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«Юные инспекторы</w:t>
      </w:r>
      <w:r w:rsidR="004A6B0D" w:rsidRPr="00C532C9">
        <w:rPr>
          <w:rFonts w:ascii="Times New Roman" w:hAnsi="Times New Roman" w:cs="Times New Roman"/>
          <w:b/>
          <w:color w:val="auto"/>
        </w:rPr>
        <w:t xml:space="preserve"> дорожного движения» (1-11 классы)</w:t>
      </w:r>
    </w:p>
    <w:p w:rsidR="004A6B0D" w:rsidRPr="00C532C9" w:rsidRDefault="004A6B0D" w:rsidP="004A6B0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Основными целями создания и деятельности отряда ЮИД являются: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-снижение уровня детского дорожно-транспортного травматизма в области;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-активизация деятельности по предупреждению детского дорожно-транспортного травматизма (ДДТТ);                                                                                                               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-организация активного досуга детей и подростков во </w:t>
      </w:r>
      <w:proofErr w:type="spellStart"/>
      <w:r w:rsidRPr="00C532C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532C9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-создание условий для широкого привлечения обучающихся школы к пропаганде безопасного поведения детей на дорогах и улицах;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-профессиональная ориентация на службу в органах ГИБДД и работу водителем;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-создание условий для правового и гражданского воспитания обучающихся.</w:t>
      </w:r>
    </w:p>
    <w:p w:rsidR="004A6B0D" w:rsidRPr="00C532C9" w:rsidRDefault="004A6B0D" w:rsidP="004A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Основные задачи, решаемые в процессе работы отряда ЮИД: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-широкое привлечение школьников к пропаганде правил безопасного поведения на дорогах;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-углубленное изучение и закрепление знаний ПДД;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навыками работы по пропаганде ПДД;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практическими методами предупреждения детского дорожно-транспортного травматизма;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практическими навыками оказания первой медицинской помощи пострадавшим в ДТП;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-овладение техническими знаниями по устройству и эксплуатации велосипеда.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используются следующие формы работы:</w:t>
      </w:r>
    </w:p>
    <w:p w:rsidR="004A6B0D" w:rsidRPr="00C532C9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 внешкольном уровне:</w:t>
      </w:r>
      <w:r w:rsidRPr="00C5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Pr="00C532C9" w:rsidRDefault="004A6B0D" w:rsidP="004A6B0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-участие в городских акциях «Безопасный путь домой», </w:t>
      </w:r>
      <w:r w:rsidRPr="00C532C9">
        <w:rPr>
          <w:rFonts w:ascii="Times New Roman" w:hAnsi="Times New Roman"/>
          <w:sz w:val="24"/>
          <w:szCs w:val="24"/>
        </w:rPr>
        <w:t>«Внимание – Дети!»,</w:t>
      </w:r>
      <w:r w:rsidRPr="00C532C9">
        <w:rPr>
          <w:rFonts w:ascii="Times New Roman" w:hAnsi="Times New Roman" w:cs="Times New Roman"/>
          <w:sz w:val="24"/>
          <w:szCs w:val="24"/>
        </w:rPr>
        <w:t xml:space="preserve"> «Стань заметнее на дороге», </w:t>
      </w:r>
      <w:r w:rsidRPr="00C532C9">
        <w:rPr>
          <w:rFonts w:ascii="Times New Roman" w:hAnsi="Times New Roman"/>
          <w:sz w:val="24"/>
          <w:szCs w:val="24"/>
        </w:rPr>
        <w:t xml:space="preserve">«С дядей Стёпой в первый класс», </w:t>
      </w:r>
      <w:r w:rsidR="00AD6AFA" w:rsidRPr="00C532C9">
        <w:rPr>
          <w:rFonts w:ascii="Times New Roman" w:hAnsi="Times New Roman"/>
          <w:sz w:val="24"/>
          <w:szCs w:val="24"/>
          <w:shd w:val="clear" w:color="auto" w:fill="FFFFFF"/>
        </w:rPr>
        <w:t>акции</w:t>
      </w:r>
      <w:r w:rsidRPr="00C532C9">
        <w:rPr>
          <w:rFonts w:ascii="Times New Roman" w:hAnsi="Times New Roman"/>
          <w:sz w:val="24"/>
          <w:szCs w:val="24"/>
          <w:shd w:val="clear" w:color="auto" w:fill="FFFFFF"/>
        </w:rPr>
        <w:t xml:space="preserve"> «Береги меня, водитель!», </w:t>
      </w:r>
      <w:r w:rsidR="00AD6AFA" w:rsidRPr="00C532C9">
        <w:rPr>
          <w:rFonts w:ascii="Times New Roman" w:hAnsi="Times New Roman"/>
          <w:sz w:val="24"/>
          <w:szCs w:val="24"/>
          <w:lang w:eastAsia="ru-RU"/>
        </w:rPr>
        <w:t>посвященного</w:t>
      </w:r>
      <w:r w:rsidRPr="00C532C9">
        <w:rPr>
          <w:rFonts w:ascii="Times New Roman" w:hAnsi="Times New Roman"/>
          <w:sz w:val="24"/>
          <w:szCs w:val="24"/>
          <w:lang w:eastAsia="ru-RU"/>
        </w:rPr>
        <w:t xml:space="preserve"> Всемирному дню памяти жертв дорожно-транспортных </w:t>
      </w:r>
      <w:r w:rsidR="00AD6AFA" w:rsidRPr="00C532C9">
        <w:rPr>
          <w:rFonts w:ascii="Times New Roman" w:hAnsi="Times New Roman"/>
          <w:sz w:val="24"/>
          <w:szCs w:val="24"/>
          <w:lang w:eastAsia="ru-RU"/>
        </w:rPr>
        <w:t>происшествий (раздача листовок);</w:t>
      </w:r>
      <w:r w:rsidRPr="00C532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6B0D" w:rsidRPr="00C532C9" w:rsidRDefault="004A6B0D" w:rsidP="004A6B0D">
      <w:pPr>
        <w:pStyle w:val="aa"/>
        <w:tabs>
          <w:tab w:val="left" w:pos="0"/>
          <w:tab w:val="left" w:pos="175"/>
        </w:tabs>
        <w:spacing w:line="276" w:lineRule="auto"/>
        <w:jc w:val="both"/>
        <w:rPr>
          <w:rFonts w:ascii="Times New Roman" w:hAnsi="Times New Roman" w:cs="Times New Roman"/>
        </w:rPr>
      </w:pPr>
      <w:r w:rsidRPr="00C532C9">
        <w:rPr>
          <w:rFonts w:ascii="Times New Roman" w:hAnsi="Times New Roman" w:cs="Times New Roman"/>
        </w:rPr>
        <w:t>-</w:t>
      </w:r>
      <w:r w:rsidR="00AD6AFA" w:rsidRPr="00C532C9">
        <w:rPr>
          <w:rFonts w:ascii="Times New Roman" w:hAnsi="Times New Roman" w:cs="Times New Roman"/>
        </w:rPr>
        <w:t>участие в городских конкурсах: о</w:t>
      </w:r>
      <w:r w:rsidRPr="00C532C9">
        <w:rPr>
          <w:rFonts w:ascii="Times New Roman" w:hAnsi="Times New Roman"/>
        </w:rPr>
        <w:t>кружной этап областного конкурса агитбригад юных инспекторов д</w:t>
      </w:r>
      <w:r w:rsidR="00AD6AFA" w:rsidRPr="00C532C9">
        <w:rPr>
          <w:rFonts w:ascii="Times New Roman" w:hAnsi="Times New Roman"/>
        </w:rPr>
        <w:t>орожного движения</w:t>
      </w:r>
      <w:r w:rsidRPr="00C532C9">
        <w:rPr>
          <w:rFonts w:ascii="Times New Roman" w:hAnsi="Times New Roman" w:cs="Times New Roman"/>
        </w:rPr>
        <w:t xml:space="preserve"> «Безопасное колесо», </w:t>
      </w:r>
      <w:r w:rsidR="00AD6AFA" w:rsidRPr="00C532C9">
        <w:rPr>
          <w:rFonts w:ascii="Times New Roman" w:eastAsia="Calibri" w:hAnsi="Times New Roman" w:cs="Times New Roman"/>
        </w:rPr>
        <w:t>о</w:t>
      </w:r>
      <w:r w:rsidRPr="00C532C9">
        <w:rPr>
          <w:rFonts w:ascii="Times New Roman" w:eastAsia="Calibri" w:hAnsi="Times New Roman" w:cs="Times New Roman"/>
        </w:rPr>
        <w:t xml:space="preserve">кружной этап областного конкурса литературных </w:t>
      </w:r>
      <w:r w:rsidR="00AD6AFA" w:rsidRPr="00C532C9">
        <w:rPr>
          <w:rFonts w:ascii="Times New Roman" w:eastAsia="Calibri" w:hAnsi="Times New Roman" w:cs="Times New Roman"/>
        </w:rPr>
        <w:t>работ «Добрая дорога детства», о</w:t>
      </w:r>
      <w:r w:rsidRPr="00C532C9">
        <w:rPr>
          <w:rFonts w:ascii="Times New Roman" w:eastAsia="Calibri" w:hAnsi="Times New Roman" w:cs="Times New Roman"/>
        </w:rPr>
        <w:t>кружной этап областного конкурса детских газет и жур</w:t>
      </w:r>
      <w:r w:rsidR="00AD6AFA" w:rsidRPr="00C532C9">
        <w:rPr>
          <w:rFonts w:ascii="Times New Roman" w:eastAsia="Calibri" w:hAnsi="Times New Roman" w:cs="Times New Roman"/>
        </w:rPr>
        <w:t>налов «Улицы, транспорт и мы», о</w:t>
      </w:r>
      <w:r w:rsidRPr="00C532C9">
        <w:rPr>
          <w:rFonts w:ascii="Times New Roman" w:eastAsia="Calibri" w:hAnsi="Times New Roman" w:cs="Times New Roman"/>
        </w:rPr>
        <w:t>кружной этап областного конкурса фоторабот «Внимание – дорога!».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>на уровне школы:</w:t>
      </w:r>
      <w:r w:rsidRPr="00C532C9">
        <w:rPr>
          <w:rFonts w:ascii="Times New Roman" w:hAnsi="Times New Roman" w:cs="Times New Roman"/>
          <w:color w:val="auto"/>
        </w:rPr>
        <w:t xml:space="preserve">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-участие в </w:t>
      </w:r>
      <w:r w:rsidR="00AD6AFA" w:rsidRPr="00C532C9">
        <w:rPr>
          <w:rFonts w:ascii="Times New Roman" w:hAnsi="Times New Roman" w:cs="Times New Roman"/>
          <w:color w:val="auto"/>
        </w:rPr>
        <w:t>организации и проведении школьных мероприятий;</w:t>
      </w:r>
      <w:r w:rsidRPr="00C532C9">
        <w:rPr>
          <w:rFonts w:ascii="Times New Roman" w:hAnsi="Times New Roman" w:cs="Times New Roman"/>
          <w:color w:val="auto"/>
        </w:rPr>
        <w:t xml:space="preserve">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-организация и проведение подвижных перемен и </w:t>
      </w:r>
      <w:proofErr w:type="spellStart"/>
      <w:r w:rsidRPr="00C532C9">
        <w:rPr>
          <w:rFonts w:ascii="Times New Roman" w:hAnsi="Times New Roman" w:cs="Times New Roman"/>
          <w:color w:val="auto"/>
        </w:rPr>
        <w:t>флешмобов</w:t>
      </w:r>
      <w:proofErr w:type="spellEnd"/>
      <w:r w:rsidRPr="00C532C9">
        <w:rPr>
          <w:rFonts w:ascii="Times New Roman" w:hAnsi="Times New Roman" w:cs="Times New Roman"/>
          <w:color w:val="auto"/>
        </w:rPr>
        <w:t xml:space="preserve">; 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color w:val="auto"/>
        </w:rPr>
        <w:t>-подготовка агитбригад по безопасности дорожного движения;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на уровне класса: </w:t>
      </w:r>
    </w:p>
    <w:p w:rsidR="00AD6AFA" w:rsidRPr="00C532C9" w:rsidRDefault="00AD6AFA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color w:val="auto"/>
        </w:rPr>
        <w:t xml:space="preserve">-участие в организации и проведении </w:t>
      </w:r>
      <w:proofErr w:type="spellStart"/>
      <w:r w:rsidRPr="00C532C9">
        <w:rPr>
          <w:rFonts w:ascii="Times New Roman" w:hAnsi="Times New Roman" w:cs="Times New Roman"/>
          <w:color w:val="auto"/>
        </w:rPr>
        <w:t>внутриклассных</w:t>
      </w:r>
      <w:proofErr w:type="spellEnd"/>
      <w:r w:rsidRPr="00C532C9">
        <w:rPr>
          <w:rFonts w:ascii="Times New Roman" w:hAnsi="Times New Roman" w:cs="Times New Roman"/>
          <w:color w:val="auto"/>
        </w:rPr>
        <w:t xml:space="preserve"> мероприятий, в классных часах;</w:t>
      </w:r>
    </w:p>
    <w:p w:rsidR="004A6B0D" w:rsidRPr="00C532C9" w:rsidRDefault="004A6B0D" w:rsidP="004A6B0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-формирование навыков безопасного поведения на дороге, </w:t>
      </w:r>
      <w:proofErr w:type="spellStart"/>
      <w:r w:rsidRPr="00C532C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53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B0D" w:rsidRPr="00C532C9" w:rsidRDefault="004A6B0D" w:rsidP="004A6B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0D" w:rsidRPr="00C532C9" w:rsidRDefault="00C532C9" w:rsidP="004A6B0D">
      <w:pPr>
        <w:pStyle w:val="Defaul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532C9">
        <w:rPr>
          <w:rFonts w:ascii="Times New Roman" w:hAnsi="Times New Roman" w:cs="Times New Roman"/>
          <w:b/>
          <w:color w:val="auto"/>
        </w:rPr>
        <w:t>Юнармейский отряд «Патриот</w:t>
      </w:r>
      <w:r w:rsidR="004A6B0D" w:rsidRPr="00C532C9">
        <w:rPr>
          <w:rFonts w:ascii="Times New Roman" w:hAnsi="Times New Roman" w:cs="Times New Roman"/>
          <w:b/>
          <w:color w:val="auto"/>
        </w:rPr>
        <w:t>»  (1-11 классы)</w:t>
      </w:r>
    </w:p>
    <w:p w:rsidR="004A6B0D" w:rsidRPr="00C532C9" w:rsidRDefault="004A6B0D" w:rsidP="004A6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Движения являются: </w:t>
      </w: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реализации государственной молодежной политики Российской Федерации;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r w:rsidRPr="00C532C9">
        <w:rPr>
          <w:rFonts w:ascii="Times New Roman" w:hAnsi="Times New Roman" w:cs="Times New Roman"/>
          <w:sz w:val="24"/>
          <w:szCs w:val="24"/>
        </w:rPr>
        <w:t>в обществе авторитета и престижа военной службы;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-сохранение и приумножение патриотических традиций;</w:t>
      </w:r>
    </w:p>
    <w:p w:rsidR="004A6B0D" w:rsidRPr="00C532C9" w:rsidRDefault="004A6B0D" w:rsidP="004A6B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4A6B0D" w:rsidRPr="00C532C9" w:rsidRDefault="004A6B0D" w:rsidP="004A6B0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Задачи: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физической закалки и физической выносливости;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 приобщение молодежи к военно-техническим знаниям и техническому творчеству.</w:t>
      </w:r>
    </w:p>
    <w:p w:rsidR="004A6B0D" w:rsidRPr="00C532C9" w:rsidRDefault="004A6B0D" w:rsidP="004A6B0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>Для этого используются следующие формы работы:</w:t>
      </w:r>
    </w:p>
    <w:p w:rsidR="004A6B0D" w:rsidRPr="00C532C9" w:rsidRDefault="004A6B0D" w:rsidP="004A6B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  <w:r w:rsidRPr="00C5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>-участие в спартакиадах по военно-прикладным видам спорта, сдаче норм ГТО;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 xml:space="preserve">-юнармейская помощь ветераном войны и тыла, детям войны через волонтерскую деятельность;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школы:</w:t>
      </w:r>
      <w:r w:rsidRPr="00C532C9">
        <w:rPr>
          <w:rFonts w:ascii="Times New Roman" w:hAnsi="Times New Roman" w:cs="Times New Roman"/>
        </w:rPr>
        <w:t xml:space="preserve"> </w:t>
      </w:r>
    </w:p>
    <w:p w:rsidR="004A6B0D" w:rsidRPr="00C532C9" w:rsidRDefault="004A6B0D" w:rsidP="004A6B0D">
      <w:pPr>
        <w:tabs>
          <w:tab w:val="left" w:pos="0"/>
          <w:tab w:val="left" w:pos="142"/>
          <w:tab w:val="left" w:pos="284"/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2C9">
        <w:rPr>
          <w:rFonts w:ascii="Times New Roman" w:hAnsi="Times New Roman" w:cs="Times New Roman"/>
          <w:iCs/>
          <w:sz w:val="24"/>
          <w:szCs w:val="24"/>
        </w:rPr>
        <w:t>-организация и проведение военно-патриотических игр, олимпиад, конкурсов, Вахт Памяти;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>на уровне класса: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Cs/>
          <w:iCs/>
          <w:color w:val="auto"/>
        </w:rPr>
        <w:t>-т</w:t>
      </w:r>
      <w:r w:rsidRPr="00C532C9">
        <w:rPr>
          <w:rFonts w:ascii="Times New Roman" w:hAnsi="Times New Roman" w:cs="Times New Roman"/>
          <w:color w:val="auto"/>
        </w:rPr>
        <w:t>ематические беседы, посвященные Дням воинской славы России;</w:t>
      </w:r>
    </w:p>
    <w:p w:rsidR="004A6B0D" w:rsidRPr="00C532C9" w:rsidRDefault="004A6B0D" w:rsidP="004A6B0D">
      <w:pPr>
        <w:pStyle w:val="Defaul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532C9">
        <w:rPr>
          <w:rFonts w:ascii="Times New Roman" w:hAnsi="Times New Roman" w:cs="Times New Roman"/>
          <w:b/>
          <w:i/>
          <w:color w:val="auto"/>
        </w:rPr>
        <w:t>н</w:t>
      </w:r>
      <w:r w:rsidRPr="00C532C9">
        <w:rPr>
          <w:rFonts w:ascii="Times New Roman" w:hAnsi="Times New Roman" w:cs="Times New Roman"/>
          <w:b/>
          <w:bCs/>
          <w:i/>
          <w:iCs/>
          <w:color w:val="auto"/>
        </w:rPr>
        <w:t xml:space="preserve">а индивидуальном уровне: 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sz w:val="24"/>
          <w:szCs w:val="24"/>
        </w:rPr>
        <w:t xml:space="preserve">-формирование у ребенка лидерских качеств, умений и навыков XXI века; развитие стратегического мышления и эмоционального интеллекта; </w:t>
      </w:r>
    </w:p>
    <w:p w:rsidR="004A6B0D" w:rsidRPr="00C532C9" w:rsidRDefault="004A6B0D" w:rsidP="004A6B0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hAnsi="Times New Roman" w:cs="Times New Roman"/>
          <w:sz w:val="24"/>
          <w:szCs w:val="24"/>
        </w:rPr>
        <w:t>-повышение уровня знаний в области военного дела, истории, географии.</w:t>
      </w:r>
    </w:p>
    <w:p w:rsidR="004A6B0D" w:rsidRPr="00C532C9" w:rsidRDefault="004A6B0D" w:rsidP="004A6B0D">
      <w:pPr>
        <w:pStyle w:val="17PRIL-tabl-txt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32C9">
        <w:rPr>
          <w:rFonts w:ascii="Times New Roman" w:hAnsi="Times New Roman" w:cs="Times New Roman"/>
          <w:color w:val="auto"/>
          <w:sz w:val="24"/>
          <w:szCs w:val="24"/>
        </w:rPr>
        <w:lastRenderedPageBreak/>
        <w:t>-повышение уровня физической подготовки, дисциплины, безопасного поведения; развитие военно-прикладных навыков и умений.</w:t>
      </w:r>
    </w:p>
    <w:p w:rsidR="004A6B0D" w:rsidRPr="00C532C9" w:rsidRDefault="004A6B0D" w:rsidP="004A6B0D">
      <w:pPr>
        <w:pStyle w:val="17PRIL-tabl-t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32C9">
        <w:rPr>
          <w:rFonts w:ascii="Times New Roman" w:hAnsi="Times New Roman" w:cs="Times New Roman"/>
          <w:color w:val="auto"/>
          <w:sz w:val="24"/>
          <w:szCs w:val="24"/>
        </w:rPr>
        <w:t>-профессиональное самоопределение ребенка в области современных военных профессий.</w:t>
      </w:r>
    </w:p>
    <w:p w:rsidR="004A6B0D" w:rsidRPr="00C532C9" w:rsidRDefault="004A6B0D" w:rsidP="004A6B0D">
      <w:pPr>
        <w:pStyle w:val="17PRIL-tabl-tx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A6B0D" w:rsidRPr="00AD6AFA" w:rsidRDefault="004A6B0D" w:rsidP="004A6B0D">
      <w:pPr>
        <w:pStyle w:val="17PRIL-tabl-txt"/>
        <w:spacing w:line="240" w:lineRule="auto"/>
        <w:rPr>
          <w:rStyle w:val="propis"/>
          <w:rFonts w:ascii="Times New Roman" w:hAnsi="Times New Roman" w:cs="Times New Roman"/>
          <w:i w:val="0"/>
          <w:iCs/>
          <w:sz w:val="28"/>
          <w:szCs w:val="28"/>
          <w:u w:val="single"/>
        </w:rPr>
      </w:pPr>
      <w:r w:rsidRPr="00AD6AFA">
        <w:rPr>
          <w:rFonts w:ascii="Times New Roman" w:hAnsi="Times New Roman" w:cs="Times New Roman"/>
          <w:b/>
          <w:sz w:val="28"/>
          <w:szCs w:val="28"/>
          <w:u w:val="single"/>
        </w:rPr>
        <w:t>3.2.2. Модуль</w:t>
      </w:r>
      <w:r w:rsidRPr="00AD6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AFA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  <w:u w:val="single"/>
        </w:rPr>
        <w:t>«Школьные медиа»</w:t>
      </w:r>
    </w:p>
    <w:p w:rsidR="004A6B0D" w:rsidRDefault="004A6B0D" w:rsidP="004A6B0D">
      <w:pPr>
        <w:pStyle w:val="17PRIL-tabl-txt"/>
        <w:spacing w:line="240" w:lineRule="auto"/>
        <w:rPr>
          <w:i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4A6B0D" w:rsidRDefault="004A6B0D" w:rsidP="004A6B0D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разновозрастный редакционный совет подростков</w:t>
      </w:r>
      <w:r>
        <w:rPr>
          <w:rFonts w:ascii="Times New Roman" w:hAnsi="Times New Roman" w:cs="Times New Roman"/>
          <w:sz w:val="24"/>
          <w:szCs w:val="24"/>
        </w:rPr>
        <w:t>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A6B0D" w:rsidRPr="00C532C9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C9">
        <w:rPr>
          <w:rFonts w:ascii="Times New Roman" w:hAnsi="Times New Roman" w:cs="Times New Roman"/>
          <w:b/>
          <w:sz w:val="24"/>
          <w:szCs w:val="24"/>
        </w:rPr>
        <w:t>школьная газета</w:t>
      </w:r>
      <w:r w:rsidRPr="00C532C9">
        <w:rPr>
          <w:rFonts w:ascii="Times New Roman" w:hAnsi="Times New Roman" w:cs="Times New Roman"/>
          <w:sz w:val="24"/>
          <w:szCs w:val="24"/>
        </w:rPr>
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A6B0D" w:rsidRPr="00C532C9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C9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C532C9">
        <w:rPr>
          <w:rFonts w:ascii="Times New Roman" w:hAnsi="Times New Roman" w:cs="Times New Roman"/>
          <w:b/>
          <w:sz w:val="24"/>
          <w:szCs w:val="24"/>
        </w:rPr>
        <w:t xml:space="preserve"> интернет-группа</w:t>
      </w:r>
      <w:r w:rsidRPr="00C532C9">
        <w:rPr>
          <w:rFonts w:ascii="Times New Roman" w:hAnsi="Times New Roman" w:cs="Times New Roman"/>
          <w:sz w:val="24"/>
          <w:szCs w:val="24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вопросы;</w:t>
      </w:r>
    </w:p>
    <w:p w:rsidR="004A6B0D" w:rsidRDefault="004A6B0D" w:rsidP="004A6B0D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b/>
          <w:sz w:val="24"/>
          <w:szCs w:val="24"/>
        </w:rPr>
        <w:t>в конкурсах школьных медиа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B0D" w:rsidRDefault="00103A31" w:rsidP="006C74E1">
      <w:pPr>
        <w:pStyle w:val="11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32C9" w:rsidRPr="00C532C9">
        <w:rPr>
          <w:sz w:val="24"/>
          <w:szCs w:val="24"/>
        </w:rPr>
        <w:t>Школьная газета «37-я параллель</w:t>
      </w:r>
      <w:r w:rsidR="004A6B0D" w:rsidRPr="00C532C9">
        <w:rPr>
          <w:sz w:val="24"/>
          <w:szCs w:val="24"/>
        </w:rPr>
        <w:t>»</w:t>
      </w:r>
      <w:r w:rsidR="004A6B0D">
        <w:rPr>
          <w:sz w:val="24"/>
          <w:szCs w:val="24"/>
        </w:rPr>
        <w:t xml:space="preserve"> является средством массовой информации</w:t>
      </w:r>
      <w:r>
        <w:rPr>
          <w:sz w:val="24"/>
          <w:szCs w:val="24"/>
        </w:rPr>
        <w:t xml:space="preserve"> МБОУ Школы №37 г.о. Самара</w:t>
      </w:r>
      <w:r w:rsidR="004A6B0D">
        <w:rPr>
          <w:sz w:val="24"/>
          <w:szCs w:val="24"/>
        </w:rPr>
        <w:t>, выражающим мнение учеников, родителей (законных представителей) и педагогов школы.</w:t>
      </w:r>
    </w:p>
    <w:p w:rsidR="004A6B0D" w:rsidRDefault="004A6B0D" w:rsidP="006C74E1">
      <w:pPr>
        <w:tabs>
          <w:tab w:val="left" w:pos="142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1" w:name="bookmark10"/>
      <w:bookmarkEnd w:id="1"/>
      <w:r>
        <w:rPr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Основной целью выпуска школьной газеты является постоянное информирование читателей о прошедших и предстоящих событиях, достижениях учеников и учителей, жизни школы, города, района.</w:t>
      </w:r>
      <w:bookmarkStart w:id="2" w:name="bookmark11"/>
      <w:bookmarkEnd w:id="2"/>
      <w:r>
        <w:rPr>
          <w:rFonts w:ascii="Times New Roman" w:hAnsi="Times New Roman" w:cs="Times New Roman"/>
          <w:sz w:val="24"/>
          <w:szCs w:val="24"/>
        </w:rPr>
        <w:t xml:space="preserve"> Газета школы является информационно-аналитическим, публицистическим, духовно-</w:t>
      </w:r>
      <w:r>
        <w:rPr>
          <w:rFonts w:ascii="Times New Roman" w:hAnsi="Times New Roman" w:cs="Times New Roman"/>
          <w:sz w:val="24"/>
          <w:szCs w:val="24"/>
        </w:rPr>
        <w:softHyphen/>
        <w:t>просветительским, художественным, печатным изданием.</w:t>
      </w:r>
      <w:bookmarkStart w:id="3" w:name="bookmark12"/>
      <w:bookmarkEnd w:id="3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A6B0D" w:rsidRDefault="004A6B0D" w:rsidP="006C74E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Помимо приобретения обучающимися навыков литературного творчества и журналистской работы,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литературном творчестве, в издательском деле, в полиграфии, дизайне, компьютерных технологиях,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 коммуникативные способности.</w:t>
      </w:r>
    </w:p>
    <w:p w:rsidR="004A6B0D" w:rsidRDefault="004A6B0D" w:rsidP="004A6B0D">
      <w:pPr>
        <w:pStyle w:val="11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3.2.3. Модуль «Ключевые общешкольные дела»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работы: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 внешкольном уровне: </w:t>
      </w:r>
    </w:p>
    <w:p w:rsidR="004A6B0D" w:rsidRPr="00C532C9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проекты</w:t>
      </w:r>
      <w:r>
        <w:rPr>
          <w:rFonts w:ascii="Times New Roman" w:hAnsi="Times New Roman" w:cs="Times New Roman"/>
          <w:sz w:val="24"/>
          <w:szCs w:val="24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Pr="00817397">
        <w:rPr>
          <w:rFonts w:ascii="Times New Roman" w:hAnsi="Times New Roman" w:cs="Times New Roman"/>
          <w:sz w:val="24"/>
          <w:szCs w:val="24"/>
        </w:rPr>
        <w:t>: акции</w:t>
      </w:r>
      <w:r w:rsidRPr="00103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32C9">
        <w:rPr>
          <w:rFonts w:ascii="Times New Roman" w:hAnsi="Times New Roman" w:cs="Times New Roman"/>
          <w:sz w:val="24"/>
          <w:szCs w:val="24"/>
        </w:rPr>
        <w:t>«Мы вместе», «Живущие рядом»,</w:t>
      </w:r>
      <w:r w:rsidR="00C532C9" w:rsidRPr="00C532C9">
        <w:rPr>
          <w:rFonts w:ascii="Times New Roman" w:hAnsi="Times New Roman" w:cs="Times New Roman"/>
          <w:sz w:val="24"/>
          <w:szCs w:val="24"/>
        </w:rPr>
        <w:t xml:space="preserve"> «Сильные духом», «Благоустройство школьной </w:t>
      </w:r>
      <w:proofErr w:type="spellStart"/>
      <w:r w:rsidR="00C532C9" w:rsidRPr="00C532C9">
        <w:rPr>
          <w:rFonts w:ascii="Times New Roman" w:hAnsi="Times New Roman" w:cs="Times New Roman"/>
          <w:sz w:val="24"/>
          <w:szCs w:val="24"/>
        </w:rPr>
        <w:t>терриотрии</w:t>
      </w:r>
      <w:proofErr w:type="spellEnd"/>
      <w:r w:rsidR="00C532C9" w:rsidRPr="00C532C9">
        <w:rPr>
          <w:rFonts w:ascii="Times New Roman" w:hAnsi="Times New Roman" w:cs="Times New Roman"/>
          <w:sz w:val="24"/>
          <w:szCs w:val="24"/>
        </w:rPr>
        <w:t>»</w:t>
      </w:r>
      <w:r w:rsidRPr="00C532C9">
        <w:rPr>
          <w:rFonts w:ascii="Times New Roman" w:hAnsi="Times New Roman" w:cs="Times New Roman"/>
          <w:sz w:val="24"/>
          <w:szCs w:val="24"/>
        </w:rPr>
        <w:t>, «Твори добро», проекты «Гражданин» ;</w:t>
      </w:r>
    </w:p>
    <w:p w:rsidR="004A6B0D" w:rsidRPr="00C532C9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C9">
        <w:rPr>
          <w:rFonts w:ascii="Times New Roman" w:hAnsi="Times New Roman" w:cs="Times New Roman"/>
          <w:b/>
          <w:sz w:val="24"/>
          <w:szCs w:val="24"/>
        </w:rPr>
        <w:t>открытые</w:t>
      </w:r>
      <w:proofErr w:type="gramEnd"/>
      <w:r w:rsidRPr="00C532C9">
        <w:rPr>
          <w:rFonts w:ascii="Times New Roman" w:hAnsi="Times New Roman" w:cs="Times New Roman"/>
          <w:b/>
          <w:sz w:val="24"/>
          <w:szCs w:val="24"/>
        </w:rPr>
        <w:t xml:space="preserve"> дискуссионные площадки</w:t>
      </w:r>
      <w:r w:rsidRPr="00C532C9">
        <w:rPr>
          <w:rFonts w:ascii="Times New Roman" w:hAnsi="Times New Roman" w:cs="Times New Roman"/>
          <w:sz w:val="24"/>
          <w:szCs w:val="24"/>
        </w:rPr>
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4A6B0D" w:rsidRDefault="004A6B0D" w:rsidP="004A6B0D">
      <w:pPr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проводимые для жителей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обучающихся </w:t>
      </w:r>
      <w:r w:rsidRPr="00C532C9">
        <w:rPr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="00C532C9" w:rsidRPr="00C532C9">
        <w:rPr>
          <w:rFonts w:ascii="Times New Roman" w:hAnsi="Times New Roman" w:cs="Times New Roman"/>
          <w:b/>
          <w:sz w:val="24"/>
          <w:szCs w:val="24"/>
        </w:rPr>
        <w:t>состязания, праздники,</w:t>
      </w:r>
      <w:r w:rsidR="00C53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6C74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школьном уровне: </w:t>
      </w:r>
    </w:p>
    <w:p w:rsidR="004A6B0D" w:rsidRDefault="004A6B0D" w:rsidP="004A6B0D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-общешкольные дела, связанные с развитием воспитательной составляющей учебной деятельности</w:t>
      </w:r>
    </w:p>
    <w:p w:rsidR="004A6B0D" w:rsidRDefault="004A6B0D" w:rsidP="004A6B0D">
      <w:pPr>
        <w:pStyle w:val="a3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церемонии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4A6B0D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предметные недели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циклы тематических мероприятий (</w:t>
      </w: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0D" w:rsidRDefault="004A6B0D" w:rsidP="00103A3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4A6B0D" w:rsidRPr="00C532C9" w:rsidRDefault="004A6B0D" w:rsidP="00103A31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532C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«Единый день выборов </w:t>
      </w:r>
      <w:r w:rsidRPr="00C532C9">
        <w:rPr>
          <w:rFonts w:ascii="Times New Roman" w:hAnsi="Times New Roman"/>
          <w:b/>
          <w:sz w:val="24"/>
          <w:szCs w:val="24"/>
        </w:rPr>
        <w:t>руководителей органов ученического самоуправления</w:t>
      </w:r>
      <w:r w:rsidRPr="00C532C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традиционная общешкольная площадка для формирования основ школьного самоуправления для учащихся 1-11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обучающихся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4A6B0D" w:rsidRPr="006C74E1" w:rsidRDefault="004A6B0D" w:rsidP="004A6B0D">
      <w:pPr>
        <w:pStyle w:val="a3"/>
        <w:numPr>
          <w:ilvl w:val="0"/>
          <w:numId w:val="30"/>
        </w:numPr>
        <w:tabs>
          <w:tab w:val="left" w:pos="142"/>
        </w:tabs>
        <w:spacing w:after="0" w:line="25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цикл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дел, посвящённых Дню Победы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(музейная гостиная, акции «Бессмертный полк»; классные часы </w:t>
      </w:r>
      <w:r w:rsidRPr="00C532C9">
        <w:rPr>
          <w:rFonts w:ascii="Times New Roman" w:hAnsi="Times New Roman" w:cs="Times New Roman"/>
          <w:sz w:val="24"/>
          <w:szCs w:val="24"/>
        </w:rPr>
        <w:t>«</w:t>
      </w:r>
      <w:r w:rsidRPr="00C532C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война – великая победа</w:t>
      </w:r>
      <w:r w:rsidRPr="00C532C9">
        <w:rPr>
          <w:rFonts w:ascii="Times New Roman" w:hAnsi="Times New Roman" w:cs="Times New Roman"/>
          <w:sz w:val="24"/>
          <w:szCs w:val="24"/>
        </w:rPr>
        <w:t>», «О героях былых времен»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>; выставки рисунков «</w:t>
      </w:r>
      <w:r w:rsidRPr="00C532C9">
        <w:rPr>
          <w:rFonts w:ascii="Times New Roman" w:hAnsi="Times New Roman" w:cs="Times New Roman"/>
          <w:sz w:val="24"/>
          <w:szCs w:val="24"/>
        </w:rPr>
        <w:t>Крылья Победы», «День Победы»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.; конкурс чтецов </w:t>
      </w:r>
      <w:r w:rsidRPr="00C532C9">
        <w:rPr>
          <w:rFonts w:ascii="Times New Roman" w:hAnsi="Times New Roman" w:cs="Times New Roman"/>
          <w:sz w:val="24"/>
          <w:szCs w:val="24"/>
        </w:rPr>
        <w:t>«Не умирает слово о войне», «И помнит мир спасенный»,</w:t>
      </w:r>
      <w:r w:rsidRPr="00C532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уроки мужества), направленных на </w:t>
      </w:r>
      <w:r w:rsidRPr="00C532C9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воспитание чувства любви к Родине, гордости за героизм народа; уважения к ветеранам;</w:t>
      </w: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</w:p>
    <w:p w:rsidR="004A6B0D" w:rsidRDefault="004A6B0D" w:rsidP="00E42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A6B0D" w:rsidRPr="00E4206A" w:rsidRDefault="004A6B0D" w:rsidP="004A6B0D">
      <w:pPr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праздники</w:t>
      </w:r>
      <w:r>
        <w:rPr>
          <w:rFonts w:ascii="Times New Roman" w:hAnsi="Times New Roman" w:cs="Times New Roman"/>
          <w:sz w:val="24"/>
          <w:szCs w:val="24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  <w:r w:rsidRPr="00C532C9">
        <w:rPr>
          <w:rFonts w:ascii="Times New Roman" w:hAnsi="Times New Roman" w:cs="Times New Roman"/>
          <w:sz w:val="24"/>
          <w:szCs w:val="24"/>
        </w:rPr>
        <w:t>День Матери, Рождественские чтения, День Победы, День Рождения школы, День Учителя;</w:t>
      </w:r>
    </w:p>
    <w:p w:rsidR="004A6B0D" w:rsidRDefault="004A6B0D" w:rsidP="004A6B0D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театрализованные выступления педагогов, родителей (законных представителей) 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классов: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выбор и делегирование представителей классов</w:t>
      </w:r>
      <w:r>
        <w:rPr>
          <w:rFonts w:ascii="Times New Roman" w:hAnsi="Times New Roman" w:cs="Times New Roman"/>
          <w:sz w:val="24"/>
          <w:szCs w:val="24"/>
        </w:rPr>
        <w:t xml:space="preserve"> в общешкольные советы дел, ответственных за подготовку общешкольных ключевых дел;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школьных классов в реализации общешкольных ключевых 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B0D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 рамках класса итогового анализа</w:t>
      </w:r>
      <w:r>
        <w:rPr>
          <w:rFonts w:ascii="Times New Roman" w:hAnsi="Times New Roman" w:cs="Times New Roman"/>
          <w:sz w:val="24"/>
          <w:szCs w:val="24"/>
        </w:rPr>
        <w:t xml:space="preserve">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4A6B0D" w:rsidRPr="00E4206A" w:rsidRDefault="004A6B0D" w:rsidP="004A6B0D">
      <w:pPr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традиционных дел в классах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2C9">
        <w:rPr>
          <w:rFonts w:ascii="Times New Roman" w:hAnsi="Times New Roman" w:cs="Times New Roman"/>
          <w:sz w:val="24"/>
          <w:szCs w:val="24"/>
        </w:rPr>
        <w:t xml:space="preserve">День Знаний, </w:t>
      </w:r>
      <w:r w:rsidRPr="00C532C9">
        <w:rPr>
          <w:rFonts w:ascii="Times New Roman" w:hAnsi="Times New Roman" w:cs="Times New Roman"/>
          <w:sz w:val="24"/>
          <w:szCs w:val="24"/>
        </w:rPr>
        <w:t>День матери, Новый год, День именинника, окончание ученого года.</w:t>
      </w: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B0D" w:rsidRDefault="004A6B0D" w:rsidP="004A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уровне: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вовлечение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возможности каждого ребенка в ключевые дела </w:t>
      </w:r>
      <w:r>
        <w:rPr>
          <w:rFonts w:ascii="Times New Roman" w:hAnsi="Times New Roman" w:cs="Times New Roman"/>
          <w:sz w:val="24"/>
          <w:szCs w:val="24"/>
        </w:rPr>
        <w:t xml:space="preserve">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помощь ребенку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поведением ребенка в ситуациях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A6B0D" w:rsidRDefault="004A6B0D" w:rsidP="004A6B0D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b/>
          <w:sz w:val="24"/>
          <w:szCs w:val="24"/>
        </w:rPr>
        <w:t>коррекция поведения ребенка через частные беседы</w:t>
      </w:r>
      <w:r>
        <w:rPr>
          <w:rFonts w:ascii="Times New Roman" w:hAnsi="Times New Roman" w:cs="Times New Roman"/>
          <w:sz w:val="24"/>
          <w:szCs w:val="24"/>
        </w:rPr>
        <w:t xml:space="preserve">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6B0D" w:rsidRDefault="004A6B0D" w:rsidP="004A6B0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60D4" w:rsidRDefault="006C60D4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C60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3.3.1. Модуль «Музей и школа»</w:t>
      </w:r>
    </w:p>
    <w:p w:rsidR="006C60D4" w:rsidRPr="00445D62" w:rsidRDefault="006C60D4" w:rsidP="00445D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Формированию ценностного отношения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</w:t>
      </w:r>
      <w:r w:rsidR="00817397" w:rsidRPr="00817397">
        <w:rPr>
          <w:rFonts w:ascii="Times New Roman" w:hAnsi="Times New Roman" w:cs="Times New Roman"/>
          <w:sz w:val="24"/>
          <w:szCs w:val="24"/>
        </w:rPr>
        <w:t>музея Боевой Славы «Связисты 8-х РТК».</w:t>
      </w:r>
    </w:p>
    <w:p w:rsidR="0072512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>В музее сложилась традиция проведения экскурсий для</w:t>
      </w:r>
      <w:r w:rsidR="00725122">
        <w:rPr>
          <w:rFonts w:ascii="Times New Roman" w:hAnsi="Times New Roman" w:cs="Times New Roman"/>
          <w:sz w:val="24"/>
          <w:szCs w:val="24"/>
        </w:rPr>
        <w:t>:</w:t>
      </w:r>
      <w:r w:rsidRPr="0044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D6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</w:t>
      </w:r>
      <w:r w:rsidR="00445D62" w:rsidRPr="00445D6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начальных классов: </w:t>
      </w:r>
      <w:r w:rsidRPr="00817397">
        <w:rPr>
          <w:rFonts w:ascii="Times New Roman" w:hAnsi="Times New Roman" w:cs="Times New Roman"/>
          <w:sz w:val="24"/>
          <w:szCs w:val="24"/>
        </w:rPr>
        <w:t>знакомство с материалами музея, классные часы;</w:t>
      </w:r>
    </w:p>
    <w:p w:rsidR="0072512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97">
        <w:rPr>
          <w:rFonts w:ascii="Times New Roman" w:hAnsi="Times New Roman" w:cs="Times New Roman"/>
          <w:sz w:val="24"/>
          <w:szCs w:val="24"/>
        </w:rPr>
        <w:t>-обучающихся основной школы:</w:t>
      </w:r>
      <w:r w:rsidR="00817397" w:rsidRPr="00817397">
        <w:rPr>
          <w:rFonts w:ascii="Times New Roman" w:hAnsi="Times New Roman" w:cs="Times New Roman"/>
          <w:sz w:val="24"/>
          <w:szCs w:val="24"/>
        </w:rPr>
        <w:t xml:space="preserve"> экскурсии, конференции по материалам музея.</w:t>
      </w:r>
    </w:p>
    <w:p w:rsidR="00725122" w:rsidRPr="00817397" w:rsidRDefault="00725122" w:rsidP="0072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97">
        <w:rPr>
          <w:rFonts w:ascii="Times New Roman" w:hAnsi="Times New Roman" w:cs="Times New Roman"/>
          <w:sz w:val="24"/>
          <w:szCs w:val="24"/>
        </w:rPr>
        <w:t>-обучающихся средней школы</w:t>
      </w:r>
      <w:r w:rsidR="00817397" w:rsidRPr="00817397">
        <w:rPr>
          <w:rFonts w:ascii="Times New Roman" w:hAnsi="Times New Roman" w:cs="Times New Roman"/>
          <w:sz w:val="24"/>
          <w:szCs w:val="24"/>
        </w:rPr>
        <w:t>: экскурсии, конференции по материалам музея.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возможностям, особенностям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щихся. Это позволяет каждому ученику выбрать себе деятельность по душе. 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Работая индивидуально,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щиеся самостоятельно </w:t>
      </w:r>
      <w:r w:rsidRPr="00817397">
        <w:rPr>
          <w:rFonts w:ascii="Times New Roman" w:hAnsi="Times New Roman" w:cs="Times New Roman"/>
          <w:sz w:val="24"/>
          <w:szCs w:val="24"/>
        </w:rPr>
        <w:t>готовят доклады, рефераты, оформляют персональные выставки рисунков, фотографий, поделок; записывают воспоминания ветеранов, берут ин</w:t>
      </w:r>
      <w:r w:rsidR="00725122" w:rsidRPr="00817397">
        <w:rPr>
          <w:rFonts w:ascii="Times New Roman" w:hAnsi="Times New Roman" w:cs="Times New Roman"/>
          <w:sz w:val="24"/>
          <w:szCs w:val="24"/>
        </w:rPr>
        <w:t>тервью у жителей города</w:t>
      </w:r>
      <w:r w:rsidRPr="00817397">
        <w:rPr>
          <w:rFonts w:ascii="Times New Roman" w:hAnsi="Times New Roman" w:cs="Times New Roman"/>
          <w:sz w:val="24"/>
          <w:szCs w:val="24"/>
        </w:rPr>
        <w:t>, выпускников школы и т.д.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 xml:space="preserve">Групповые и коллективные общности, как правило, разновозрастные, при этом </w:t>
      </w:r>
      <w:r w:rsidR="00725122">
        <w:rPr>
          <w:rFonts w:ascii="Times New Roman" w:hAnsi="Times New Roman" w:cs="Times New Roman"/>
          <w:sz w:val="24"/>
          <w:szCs w:val="24"/>
        </w:rPr>
        <w:t>об</w:t>
      </w:r>
      <w:r w:rsidRPr="00445D62">
        <w:rPr>
          <w:rFonts w:ascii="Times New Roman" w:hAnsi="Times New Roman" w:cs="Times New Roman"/>
          <w:sz w:val="24"/>
          <w:szCs w:val="24"/>
        </w:rPr>
        <w:t>уча</w:t>
      </w:r>
      <w:r w:rsidR="00725122">
        <w:rPr>
          <w:rFonts w:ascii="Times New Roman" w:hAnsi="Times New Roman" w:cs="Times New Roman"/>
          <w:sz w:val="24"/>
          <w:szCs w:val="24"/>
        </w:rPr>
        <w:t>ю</w:t>
      </w:r>
      <w:r w:rsidRPr="00445D62">
        <w:rPr>
          <w:rFonts w:ascii="Times New Roman" w:hAnsi="Times New Roman" w:cs="Times New Roman"/>
          <w:sz w:val="24"/>
          <w:szCs w:val="24"/>
        </w:rPr>
        <w:t xml:space="preserve">щиеся проживают различные социальные роли. </w:t>
      </w:r>
      <w:r w:rsidRPr="00817397">
        <w:rPr>
          <w:rFonts w:ascii="Times New Roman" w:hAnsi="Times New Roman" w:cs="Times New Roman"/>
          <w:sz w:val="24"/>
          <w:szCs w:val="24"/>
        </w:rPr>
        <w:t>Дети в группах создают музейные экспедиции, готовят буклеты по различной тематике, со</w:t>
      </w:r>
      <w:r w:rsidR="00817397" w:rsidRPr="00817397">
        <w:rPr>
          <w:rFonts w:ascii="Times New Roman" w:hAnsi="Times New Roman" w:cs="Times New Roman"/>
          <w:sz w:val="24"/>
          <w:szCs w:val="24"/>
        </w:rPr>
        <w:t>ставляют путеводители по городу.</w:t>
      </w:r>
      <w:r w:rsidRPr="00445D62">
        <w:rPr>
          <w:rFonts w:ascii="Times New Roman" w:hAnsi="Times New Roman" w:cs="Times New Roman"/>
          <w:sz w:val="24"/>
          <w:szCs w:val="24"/>
        </w:rPr>
        <w:t xml:space="preserve"> 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</w:t>
      </w:r>
    </w:p>
    <w:p w:rsidR="00445D62" w:rsidRPr="00445D62" w:rsidRDefault="00445D62" w:rsidP="0044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62">
        <w:rPr>
          <w:rFonts w:ascii="Times New Roman" w:hAnsi="Times New Roman" w:cs="Times New Roman"/>
          <w:sz w:val="24"/>
          <w:szCs w:val="24"/>
        </w:rPr>
        <w:t>Материалы музея широко используются при проведении уроков, внеурочных мероприятиях. При этом дети не</w:t>
      </w:r>
      <w:r w:rsidR="00817397">
        <w:rPr>
          <w:rFonts w:ascii="Times New Roman" w:hAnsi="Times New Roman" w:cs="Times New Roman"/>
          <w:sz w:val="24"/>
          <w:szCs w:val="24"/>
        </w:rPr>
        <w:t xml:space="preserve"> просто прослушивают информацию</w:t>
      </w:r>
      <w:r w:rsidRPr="0072512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45D62">
        <w:rPr>
          <w:rFonts w:ascii="Times New Roman" w:hAnsi="Times New Roman" w:cs="Times New Roman"/>
          <w:sz w:val="24"/>
          <w:szCs w:val="24"/>
        </w:rPr>
        <w:t xml:space="preserve">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школьников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 </w:t>
      </w:r>
    </w:p>
    <w:p w:rsidR="006C60D4" w:rsidRPr="00445D62" w:rsidRDefault="00445D62" w:rsidP="00725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5D62">
        <w:rPr>
          <w:rFonts w:ascii="Times New Roman" w:hAnsi="Times New Roman" w:cs="Times New Roman"/>
          <w:sz w:val="24"/>
          <w:szCs w:val="24"/>
        </w:rPr>
        <w:lastRenderedPageBreak/>
        <w:t>Нельзя не отметить, что педагоги, вовлекают школьников в деятельность, которая им интересна, они вместе планируют дело, вместе добиваются результатов,  они могут глубже познакомиться с той или иной профессией, пройти  несколько профессиональных проб.</w:t>
      </w:r>
    </w:p>
    <w:p w:rsidR="006C60D4" w:rsidRPr="006C60D4" w:rsidRDefault="006C60D4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228DA" w:rsidRPr="00F626D7" w:rsidRDefault="00F228DA" w:rsidP="00F626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28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Основные направления самоанализа воспитательной работы</w:t>
      </w:r>
    </w:p>
    <w:p w:rsidR="00F228DA" w:rsidRDefault="00F228DA" w:rsidP="00F6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6D7">
        <w:rPr>
          <w:rFonts w:ascii="Times New Roman" w:hAnsi="Times New Roman" w:cs="Times New Roman"/>
          <w:sz w:val="24"/>
          <w:szCs w:val="24"/>
        </w:rPr>
        <w:t xml:space="preserve">4.1. 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Самоанализ организуемой </w:t>
      </w:r>
      <w:r w:rsidR="00E4206A">
        <w:rPr>
          <w:rFonts w:ascii="Times New Roman" w:hAnsi="Times New Roman" w:cs="Times New Roman"/>
          <w:bCs/>
          <w:sz w:val="24"/>
          <w:szCs w:val="24"/>
        </w:rPr>
        <w:t>МБОУ Школой</w:t>
      </w:r>
      <w:r w:rsidR="00F746F4">
        <w:rPr>
          <w:rFonts w:ascii="Times New Roman" w:hAnsi="Times New Roman" w:cs="Times New Roman"/>
          <w:bCs/>
          <w:sz w:val="24"/>
          <w:szCs w:val="24"/>
        </w:rPr>
        <w:t xml:space="preserve"> №37 г.о. Самара</w:t>
      </w:r>
      <w:r w:rsidR="00E42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</w:t>
      </w:r>
      <w:r>
        <w:rPr>
          <w:rFonts w:ascii="Times New Roman" w:hAnsi="Times New Roman" w:cs="Times New Roman"/>
          <w:sz w:val="24"/>
          <w:szCs w:val="24"/>
        </w:rPr>
        <w:t>(в конце учебного года) силами школы (</w:t>
      </w:r>
      <w:r w:rsidRPr="00F228DA">
        <w:rPr>
          <w:rFonts w:ascii="Times New Roman" w:hAnsi="Times New Roman" w:cs="Times New Roman"/>
          <w:sz w:val="24"/>
          <w:szCs w:val="24"/>
        </w:rPr>
        <w:t>учителей,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представителей),</w:t>
      </w:r>
      <w:r w:rsidRPr="00F228DA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  <w:r w:rsidR="007D25FD" w:rsidRPr="00F228DA">
        <w:rPr>
          <w:rFonts w:ascii="Times New Roman" w:hAnsi="Times New Roman" w:cs="Times New Roman"/>
          <w:sz w:val="24"/>
          <w:szCs w:val="24"/>
        </w:rPr>
        <w:t>с привлечением (при необходимости и по самостоятельному решению администр</w:t>
      </w:r>
      <w:r w:rsidR="00E4206A">
        <w:rPr>
          <w:rFonts w:ascii="Times New Roman" w:hAnsi="Times New Roman" w:cs="Times New Roman"/>
          <w:sz w:val="24"/>
          <w:szCs w:val="24"/>
        </w:rPr>
        <w:t>ации школы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) внешних экспертов. </w:t>
      </w:r>
    </w:p>
    <w:p w:rsidR="00F626D7" w:rsidRDefault="00F626D7" w:rsidP="00F2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DA" w:rsidRPr="00F626D7">
        <w:rPr>
          <w:rFonts w:ascii="Times New Roman" w:hAnsi="Times New Roman" w:cs="Times New Roman"/>
          <w:b/>
          <w:sz w:val="24"/>
          <w:szCs w:val="24"/>
        </w:rPr>
        <w:t>Основными принципами,</w:t>
      </w:r>
      <w:r w:rsidR="00F228DA" w:rsidRPr="00F228DA">
        <w:rPr>
          <w:rFonts w:ascii="Times New Roman" w:hAnsi="Times New Roman" w:cs="Times New Roman"/>
          <w:sz w:val="24"/>
          <w:szCs w:val="24"/>
        </w:rPr>
        <w:t xml:space="preserve"> на основе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F228DA" w:rsidRPr="00F228DA">
        <w:rPr>
          <w:rFonts w:ascii="Times New Roman" w:hAnsi="Times New Roman" w:cs="Times New Roman"/>
          <w:sz w:val="24"/>
          <w:szCs w:val="24"/>
        </w:rPr>
        <w:t>анализ воспитательного процес</w:t>
      </w:r>
      <w:r>
        <w:rPr>
          <w:rFonts w:ascii="Times New Roman" w:hAnsi="Times New Roman" w:cs="Times New Roman"/>
          <w:sz w:val="24"/>
          <w:szCs w:val="24"/>
        </w:rPr>
        <w:t>са в школе</w:t>
      </w:r>
      <w:r w:rsidR="00F228DA" w:rsidRPr="00F228DA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F626D7" w:rsidRDefault="00F228DA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- </w:t>
      </w:r>
      <w:r w:rsidRPr="00F626D7">
        <w:rPr>
          <w:rFonts w:ascii="Times New Roman" w:hAnsi="Times New Roman" w:cs="Times New Roman"/>
          <w:b/>
          <w:sz w:val="24"/>
          <w:szCs w:val="24"/>
        </w:rPr>
        <w:t>принцип приоритета анализа сущностных сторон воспитания</w:t>
      </w:r>
      <w:r w:rsidR="00F626D7">
        <w:rPr>
          <w:rFonts w:ascii="Times New Roman" w:hAnsi="Times New Roman" w:cs="Times New Roman"/>
          <w:sz w:val="24"/>
          <w:szCs w:val="24"/>
        </w:rPr>
        <w:t>, ориентирующий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F626D7">
        <w:rPr>
          <w:rFonts w:ascii="Times New Roman" w:hAnsi="Times New Roman" w:cs="Times New Roman"/>
          <w:sz w:val="24"/>
          <w:szCs w:val="24"/>
        </w:rPr>
        <w:t>не количественных</w:t>
      </w:r>
      <w:r w:rsidRPr="00F228DA">
        <w:rPr>
          <w:rFonts w:ascii="Times New Roman" w:hAnsi="Times New Roman" w:cs="Times New Roman"/>
          <w:sz w:val="24"/>
          <w:szCs w:val="24"/>
        </w:rPr>
        <w:t xml:space="preserve">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F626D7" w:rsidRDefault="00F228DA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- </w:t>
      </w:r>
      <w:r w:rsidRPr="00F626D7">
        <w:rPr>
          <w:rFonts w:ascii="Times New Roman" w:hAnsi="Times New Roman" w:cs="Times New Roman"/>
          <w:b/>
          <w:sz w:val="24"/>
          <w:szCs w:val="24"/>
        </w:rPr>
        <w:t xml:space="preserve">принцип развивающего характера осуществляемого </w:t>
      </w:r>
      <w:r w:rsidR="00F626D7">
        <w:rPr>
          <w:rFonts w:ascii="Times New Roman" w:hAnsi="Times New Roman" w:cs="Times New Roman"/>
          <w:b/>
          <w:sz w:val="24"/>
          <w:szCs w:val="24"/>
        </w:rPr>
        <w:t>само</w:t>
      </w:r>
      <w:r w:rsidRPr="00F626D7">
        <w:rPr>
          <w:rFonts w:ascii="Times New Roman" w:hAnsi="Times New Roman" w:cs="Times New Roman"/>
          <w:b/>
          <w:sz w:val="24"/>
          <w:szCs w:val="24"/>
        </w:rPr>
        <w:t>анализа</w:t>
      </w:r>
      <w:r w:rsidR="00F626D7">
        <w:rPr>
          <w:rFonts w:ascii="Times New Roman" w:hAnsi="Times New Roman" w:cs="Times New Roman"/>
          <w:sz w:val="24"/>
          <w:szCs w:val="24"/>
        </w:rPr>
        <w:t xml:space="preserve">, ориентирующий </w:t>
      </w:r>
      <w:r w:rsidRPr="00F228DA">
        <w:rPr>
          <w:rFonts w:ascii="Times New Roman" w:hAnsi="Times New Roman" w:cs="Times New Roman"/>
          <w:sz w:val="24"/>
          <w:szCs w:val="24"/>
        </w:rPr>
        <w:t>на использо</w:t>
      </w:r>
      <w:r w:rsidR="00F626D7">
        <w:rPr>
          <w:rFonts w:ascii="Times New Roman" w:hAnsi="Times New Roman" w:cs="Times New Roman"/>
          <w:sz w:val="24"/>
          <w:szCs w:val="24"/>
        </w:rPr>
        <w:t>вание</w:t>
      </w:r>
      <w:r w:rsidRPr="00F228DA">
        <w:rPr>
          <w:rFonts w:ascii="Times New Roman" w:hAnsi="Times New Roman" w:cs="Times New Roman"/>
          <w:sz w:val="24"/>
          <w:szCs w:val="24"/>
        </w:rPr>
        <w:t xml:space="preserve">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</w:t>
      </w:r>
      <w:r w:rsidR="00F626D7">
        <w:rPr>
          <w:rFonts w:ascii="Times New Roman" w:hAnsi="Times New Roman" w:cs="Times New Roman"/>
          <w:sz w:val="24"/>
          <w:szCs w:val="24"/>
        </w:rPr>
        <w:t>ы, адекватного подбора видов,</w:t>
      </w:r>
      <w:r w:rsidRPr="00F228DA">
        <w:rPr>
          <w:rFonts w:ascii="Times New Roman" w:hAnsi="Times New Roman" w:cs="Times New Roman"/>
          <w:sz w:val="24"/>
          <w:szCs w:val="24"/>
        </w:rPr>
        <w:t xml:space="preserve"> форм и содержания их совместной с детьми деятельности;</w:t>
      </w:r>
    </w:p>
    <w:p w:rsidR="00F228DA" w:rsidRPr="00F626D7" w:rsidRDefault="00F228DA" w:rsidP="00F626D7">
      <w:pPr>
        <w:spacing w:after="0" w:line="240" w:lineRule="auto"/>
        <w:jc w:val="both"/>
      </w:pPr>
      <w:r w:rsidRPr="00F228DA">
        <w:rPr>
          <w:rFonts w:ascii="Times New Roman" w:hAnsi="Times New Roman" w:cs="Times New Roman"/>
          <w:sz w:val="24"/>
          <w:szCs w:val="24"/>
        </w:rPr>
        <w:t xml:space="preserve"> - </w:t>
      </w:r>
      <w:r w:rsidRPr="00F626D7">
        <w:rPr>
          <w:rFonts w:ascii="Times New Roman" w:hAnsi="Times New Roman" w:cs="Times New Roman"/>
          <w:b/>
          <w:sz w:val="24"/>
          <w:szCs w:val="24"/>
        </w:rPr>
        <w:t>принцип разделенной ответственности за результаты личностного развития</w:t>
      </w:r>
      <w:r w:rsidRPr="00F228DA">
        <w:rPr>
          <w:rFonts w:ascii="Times New Roman" w:hAnsi="Times New Roman" w:cs="Times New Roman"/>
          <w:sz w:val="24"/>
          <w:szCs w:val="24"/>
        </w:rPr>
        <w:t xml:space="preserve"> шко</w:t>
      </w:r>
      <w:r w:rsidR="00F626D7">
        <w:rPr>
          <w:rFonts w:ascii="Times New Roman" w:hAnsi="Times New Roman" w:cs="Times New Roman"/>
          <w:sz w:val="24"/>
          <w:szCs w:val="24"/>
        </w:rPr>
        <w:t>льников, ориентирующий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  <w:r>
        <w:t xml:space="preserve"> </w:t>
      </w:r>
    </w:p>
    <w:p w:rsidR="00F228DA" w:rsidRDefault="00F626D7" w:rsidP="00EB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DA" w:rsidRPr="00F228DA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 xml:space="preserve"> анализа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 организуемого в школе вос</w:t>
      </w:r>
      <w:r w:rsidR="00F228DA">
        <w:rPr>
          <w:rFonts w:ascii="Times New Roman" w:hAnsi="Times New Roman" w:cs="Times New Roman"/>
          <w:sz w:val="24"/>
          <w:szCs w:val="24"/>
        </w:rPr>
        <w:t>питательного процесса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8DA" w:rsidRPr="00F228DA" w:rsidRDefault="00F626D7" w:rsidP="000A2B93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езультаты воспитания, социали</w:t>
      </w:r>
      <w:r w:rsidR="00F228DA">
        <w:rPr>
          <w:rFonts w:ascii="Times New Roman" w:hAnsi="Times New Roman" w:cs="Times New Roman"/>
          <w:b/>
          <w:sz w:val="24"/>
          <w:szCs w:val="24"/>
        </w:rPr>
        <w:t>зации и саморазвития школьников</w:t>
      </w:r>
    </w:p>
    <w:p w:rsidR="000A2B93" w:rsidRPr="000A2B93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Критерием,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динамика личностного развития школьников</w:t>
      </w:r>
      <w:r w:rsidR="000A2B93">
        <w:rPr>
          <w:rFonts w:ascii="Times New Roman" w:hAnsi="Times New Roman" w:cs="Times New Roman"/>
          <w:sz w:val="24"/>
          <w:szCs w:val="24"/>
        </w:rPr>
        <w:t xml:space="preserve"> каждого класса:</w:t>
      </w:r>
    </w:p>
    <w:p w:rsidR="000A2B93" w:rsidRP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0A2B93">
        <w:rPr>
          <w:rFonts w:ascii="Times New Roman" w:hAnsi="Times New Roman" w:cs="Times New Roman"/>
          <w:sz w:val="24"/>
          <w:szCs w:val="24"/>
        </w:rPr>
        <w:t xml:space="preserve">оложительная динамика – увеличение значений показателей социализации и воспитания обучающихся на интерпретационном этапе по сравнению с результатами контрольного этапа </w:t>
      </w:r>
      <w:r>
        <w:rPr>
          <w:rFonts w:ascii="Times New Roman" w:hAnsi="Times New Roman" w:cs="Times New Roman"/>
          <w:sz w:val="24"/>
          <w:szCs w:val="24"/>
        </w:rPr>
        <w:t>исследования (диагностического);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0A2B93">
        <w:rPr>
          <w:rFonts w:ascii="Times New Roman" w:hAnsi="Times New Roman" w:cs="Times New Roman"/>
          <w:sz w:val="24"/>
          <w:szCs w:val="24"/>
        </w:rPr>
        <w:t xml:space="preserve">нертность положительной динамики – отсутствие положительной динамики и возможное увеличение отрицательных значений показателей социализации и воспитания учащихся на интерпретационном этапе по сравнению с </w:t>
      </w:r>
      <w:r>
        <w:rPr>
          <w:rFonts w:ascii="Times New Roman" w:hAnsi="Times New Roman" w:cs="Times New Roman"/>
          <w:sz w:val="24"/>
          <w:szCs w:val="24"/>
        </w:rPr>
        <w:t>результатами контрольного этапа;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0A2B93">
        <w:rPr>
          <w:rFonts w:ascii="Times New Roman" w:hAnsi="Times New Roman" w:cs="Times New Roman"/>
          <w:sz w:val="24"/>
          <w:szCs w:val="24"/>
        </w:rPr>
        <w:t xml:space="preserve">стойчивость (стабильность) исследуемых показателей на интерпретационном и контрольном этапах исследования. </w:t>
      </w:r>
    </w:p>
    <w:p w:rsidR="000A2B93" w:rsidRDefault="000A2B93" w:rsidP="000A2B93">
      <w:pPr>
        <w:spacing w:after="0" w:line="240" w:lineRule="auto"/>
        <w:ind w:firstLine="708"/>
        <w:jc w:val="both"/>
      </w:pPr>
      <w:r w:rsidRPr="000A2B93">
        <w:rPr>
          <w:rFonts w:ascii="Times New Roman" w:hAnsi="Times New Roman" w:cs="Times New Roman"/>
          <w:sz w:val="24"/>
          <w:szCs w:val="24"/>
        </w:rPr>
        <w:t xml:space="preserve">Устойчивость исследуемых показателей является одной из характеристик положительной динамики процесса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A2B9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B93">
        <w:rPr>
          <w:rFonts w:ascii="Times New Roman" w:hAnsi="Times New Roman" w:cs="Times New Roman"/>
          <w:sz w:val="24"/>
          <w:szCs w:val="24"/>
        </w:rPr>
        <w:t xml:space="preserve">щихся.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содержания, методов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A2B9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2B93">
        <w:rPr>
          <w:rFonts w:ascii="Times New Roman" w:hAnsi="Times New Roman" w:cs="Times New Roman"/>
          <w:sz w:val="24"/>
          <w:szCs w:val="24"/>
        </w:rPr>
        <w:t>щихся возрастным особенностям развития личности, формальное отношение преподавателей и неблагоприятный психологический климат.</w:t>
      </w:r>
      <w:r>
        <w:t xml:space="preserve"> </w:t>
      </w:r>
    </w:p>
    <w:p w:rsidR="000A2B93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F228DA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F228DA">
        <w:rPr>
          <w:rFonts w:ascii="Times New Roman" w:hAnsi="Times New Roman" w:cs="Times New Roman"/>
          <w:b/>
          <w:sz w:val="24"/>
          <w:szCs w:val="24"/>
        </w:rPr>
        <w:t>классными руководителями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</w:t>
      </w:r>
      <w:r w:rsidR="00F228D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228DA">
        <w:rPr>
          <w:rFonts w:ascii="Times New Roman" w:hAnsi="Times New Roman" w:cs="Times New Roman"/>
          <w:sz w:val="24"/>
          <w:szCs w:val="24"/>
        </w:rPr>
        <w:t xml:space="preserve">методического объединения классных руководителей или педагогическом совете школы. </w:t>
      </w:r>
      <w:r w:rsidRPr="00F228DA">
        <w:rPr>
          <w:rFonts w:ascii="Times New Roman" w:hAnsi="Times New Roman" w:cs="Times New Roman"/>
          <w:b/>
          <w:sz w:val="24"/>
          <w:szCs w:val="24"/>
        </w:rPr>
        <w:t>Способом получения информации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о результатах воспитания, социализации и саморазвития школьников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педагогическое наблюдение.</w:t>
      </w:r>
      <w:r w:rsidRPr="00F228DA">
        <w:rPr>
          <w:rFonts w:ascii="Times New Roman" w:hAnsi="Times New Roman" w:cs="Times New Roman"/>
          <w:sz w:val="24"/>
          <w:szCs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</w:t>
      </w:r>
      <w:r w:rsidRPr="00F228DA">
        <w:rPr>
          <w:rFonts w:ascii="Times New Roman" w:hAnsi="Times New Roman" w:cs="Times New Roman"/>
          <w:sz w:val="24"/>
          <w:szCs w:val="24"/>
        </w:rPr>
        <w:lastRenderedPageBreak/>
        <w:t>решить не удалось и почему; какие новые проблемы появились, над чем далее предстоит работать педагогическому коллективу.</w:t>
      </w:r>
    </w:p>
    <w:p w:rsidR="00F228DA" w:rsidRDefault="007D25FD" w:rsidP="000A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D7" w:rsidRDefault="00F626D7" w:rsidP="000A2B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06A">
        <w:rPr>
          <w:rFonts w:ascii="Times New Roman" w:hAnsi="Times New Roman" w:cs="Times New Roman"/>
          <w:b/>
          <w:sz w:val="24"/>
          <w:szCs w:val="24"/>
        </w:rPr>
        <w:t>с</w:t>
      </w:r>
      <w:r w:rsidR="007D25FD" w:rsidRPr="00E4206A">
        <w:rPr>
          <w:rFonts w:ascii="Times New Roman" w:hAnsi="Times New Roman" w:cs="Times New Roman"/>
          <w:b/>
          <w:sz w:val="24"/>
          <w:szCs w:val="24"/>
        </w:rPr>
        <w:t>о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стояние организуемой в школе совместно</w:t>
      </w:r>
      <w:r w:rsidR="00F228DA">
        <w:rPr>
          <w:rFonts w:ascii="Times New Roman" w:hAnsi="Times New Roman" w:cs="Times New Roman"/>
          <w:b/>
          <w:sz w:val="24"/>
          <w:szCs w:val="24"/>
        </w:rPr>
        <w:t>й деятельности детей и взрослых</w:t>
      </w:r>
      <w:r w:rsidR="007D25FD" w:rsidRPr="00F2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F1" w:rsidRDefault="007D25FD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Критерием,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  <w:r w:rsidRPr="00F228DA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F228DA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F228DA">
        <w:rPr>
          <w:rFonts w:ascii="Times New Roman" w:hAnsi="Times New Roman" w:cs="Times New Roman"/>
          <w:b/>
          <w:sz w:val="24"/>
          <w:szCs w:val="24"/>
        </w:rPr>
        <w:t>заместителем директора по воспитательной работе, классными руководителями, активом старшеклассников и родителями</w:t>
      </w:r>
      <w:r w:rsidR="00F228DA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</w:t>
      </w:r>
      <w:r w:rsidRPr="00F228DA">
        <w:rPr>
          <w:rFonts w:ascii="Times New Roman" w:hAnsi="Times New Roman" w:cs="Times New Roman"/>
          <w:sz w:val="24"/>
          <w:szCs w:val="24"/>
        </w:rPr>
        <w:t xml:space="preserve">, хорошо знакомыми с деятельностью школы. </w:t>
      </w:r>
      <w:r w:rsidRPr="00F228DA">
        <w:rPr>
          <w:rFonts w:ascii="Times New Roman" w:hAnsi="Times New Roman" w:cs="Times New Roman"/>
          <w:b/>
          <w:sz w:val="24"/>
          <w:szCs w:val="24"/>
        </w:rPr>
        <w:t>Способами получения информации</w:t>
      </w:r>
      <w:r w:rsidRPr="00F228DA">
        <w:rPr>
          <w:rFonts w:ascii="Times New Roman" w:hAnsi="Times New Roman" w:cs="Times New Roman"/>
          <w:sz w:val="24"/>
          <w:szCs w:val="24"/>
        </w:rPr>
        <w:t xml:space="preserve"> о состоянии организуемой в школе совместной деятельности детей и взрослых могут быть </w:t>
      </w:r>
      <w:r w:rsidRPr="00F228DA">
        <w:rPr>
          <w:rFonts w:ascii="Times New Roman" w:hAnsi="Times New Roman" w:cs="Times New Roman"/>
          <w:b/>
          <w:sz w:val="24"/>
          <w:szCs w:val="24"/>
        </w:rPr>
        <w:t>беседы</w:t>
      </w:r>
      <w:r w:rsidRPr="00F228DA">
        <w:rPr>
          <w:rFonts w:ascii="Times New Roman" w:hAnsi="Times New Roman" w:cs="Times New Roman"/>
          <w:sz w:val="24"/>
          <w:szCs w:val="24"/>
        </w:rPr>
        <w:t xml:space="preserve"> со школьниками и их родителями</w:t>
      </w:r>
      <w:r w:rsidR="00F228D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228DA">
        <w:rPr>
          <w:rFonts w:ascii="Times New Roman" w:hAnsi="Times New Roman" w:cs="Times New Roman"/>
          <w:sz w:val="24"/>
          <w:szCs w:val="24"/>
        </w:rPr>
        <w:t xml:space="preserve">, педагогами, лидерами ученического самоуправления, при необходимости – их </w:t>
      </w:r>
      <w:r w:rsidRPr="00F228DA">
        <w:rPr>
          <w:rFonts w:ascii="Times New Roman" w:hAnsi="Times New Roman" w:cs="Times New Roman"/>
          <w:b/>
          <w:sz w:val="24"/>
          <w:szCs w:val="24"/>
        </w:rPr>
        <w:t>анкетирование, диагностика педагогическими методиками</w:t>
      </w:r>
      <w:r w:rsidRPr="00F228DA">
        <w:rPr>
          <w:rFonts w:ascii="Times New Roman" w:hAnsi="Times New Roman" w:cs="Times New Roman"/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  <w:r>
        <w:t xml:space="preserve"> </w:t>
      </w:r>
      <w:r w:rsidR="00EE13F1" w:rsidRPr="00EE13F1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проводимых общешкольных ключевых дел;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3F1">
        <w:rPr>
          <w:rFonts w:ascii="Times New Roman" w:hAnsi="Times New Roman" w:cs="Times New Roman"/>
          <w:sz w:val="24"/>
          <w:szCs w:val="24"/>
        </w:rPr>
        <w:t xml:space="preserve">качеством совместной деятельности классных руководителей и их классов;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функционирующих на базе школы детских общественных объединений;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EE13F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E13F1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EE13F1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 xml:space="preserve">- качеством работы школьных медиа; </w:t>
      </w:r>
    </w:p>
    <w:p w:rsidR="00F228DA" w:rsidRDefault="00EE13F1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3F1">
        <w:rPr>
          <w:rFonts w:ascii="Times New Roman" w:hAnsi="Times New Roman" w:cs="Times New Roman"/>
          <w:sz w:val="24"/>
          <w:szCs w:val="24"/>
        </w:rPr>
        <w:t>- качеством взаимодействия школ</w:t>
      </w:r>
      <w:r w:rsidR="00E4206A">
        <w:rPr>
          <w:rFonts w:ascii="Times New Roman" w:hAnsi="Times New Roman" w:cs="Times New Roman"/>
          <w:sz w:val="24"/>
          <w:szCs w:val="24"/>
        </w:rPr>
        <w:t>ы и семей школьников;</w:t>
      </w:r>
    </w:p>
    <w:p w:rsidR="00E4206A" w:rsidRPr="00817397" w:rsidRDefault="00E4206A" w:rsidP="00F626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7397">
        <w:rPr>
          <w:rFonts w:ascii="Times New Roman" w:hAnsi="Times New Roman" w:cs="Times New Roman"/>
          <w:sz w:val="24"/>
          <w:szCs w:val="24"/>
        </w:rPr>
        <w:t>ка</w:t>
      </w:r>
      <w:r w:rsidR="00817397" w:rsidRPr="00817397">
        <w:rPr>
          <w:rFonts w:ascii="Times New Roman" w:hAnsi="Times New Roman" w:cs="Times New Roman"/>
          <w:sz w:val="24"/>
          <w:szCs w:val="24"/>
        </w:rPr>
        <w:t>чеством работы школьного Музея Боевой Славы «Связисты 8-х РТК».</w:t>
      </w:r>
    </w:p>
    <w:p w:rsidR="000A2B93" w:rsidRPr="000A2B93" w:rsidRDefault="000A2B93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8DA" w:rsidRPr="00F228DA" w:rsidRDefault="00F626D7" w:rsidP="000A2B9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D25FD" w:rsidRPr="00F228DA">
        <w:rPr>
          <w:rFonts w:ascii="Times New Roman" w:hAnsi="Times New Roman" w:cs="Times New Roman"/>
          <w:b/>
          <w:sz w:val="24"/>
          <w:szCs w:val="24"/>
        </w:rPr>
        <w:t>правление воспитательным процесс</w:t>
      </w:r>
      <w:r w:rsidR="00F228DA" w:rsidRPr="00F228DA">
        <w:rPr>
          <w:rFonts w:ascii="Times New Roman" w:hAnsi="Times New Roman" w:cs="Times New Roman"/>
          <w:b/>
          <w:sz w:val="24"/>
          <w:szCs w:val="24"/>
        </w:rPr>
        <w:t>ом в школе</w:t>
      </w:r>
    </w:p>
    <w:p w:rsidR="000A2B93" w:rsidRDefault="007D25FD" w:rsidP="00F626D7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6D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F626D7">
        <w:rPr>
          <w:rFonts w:ascii="Times New Roman" w:hAnsi="Times New Roman" w:cs="Times New Roman"/>
          <w:color w:val="FF0000"/>
          <w:sz w:val="24"/>
          <w:szCs w:val="24"/>
        </w:rPr>
        <w:t>имеют</w:t>
      </w:r>
      <w:proofErr w:type="gramEnd"/>
      <w:r w:rsidRPr="00F626D7">
        <w:rPr>
          <w:rFonts w:ascii="Times New Roman" w:hAnsi="Times New Roman" w:cs="Times New Roman"/>
          <w:color w:val="FF0000"/>
          <w:sz w:val="24"/>
          <w:szCs w:val="24"/>
        </w:rPr>
        <w:t xml:space="preserve"> ли педагоги четкое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школьниками).</w:t>
      </w:r>
    </w:p>
    <w:p w:rsidR="000A2B93" w:rsidRDefault="007D25FD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B93" w:rsidRPr="000A2B93" w:rsidRDefault="000A2B93" w:rsidP="000A2B9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ресурсное обеспечение воспитательного процесса в школе</w:t>
      </w:r>
      <w:r w:rsidRPr="000A2B93">
        <w:rPr>
          <w:rFonts w:ascii="Times New Roman" w:hAnsi="Times New Roman" w:cs="Times New Roman"/>
          <w:color w:val="FF0000"/>
          <w:sz w:val="24"/>
          <w:szCs w:val="24"/>
        </w:rPr>
        <w:t xml:space="preserve"> (в каких материальных, кадровых, информационных ресурсах, необходимых для организации воспитательного  процесса, особенно нуждается школа, с учетом ее реальных возможностей; какие имеющиеся у школы ресурсы используются недостаточно; какие нуждаются в обновлении).</w:t>
      </w:r>
    </w:p>
    <w:p w:rsidR="000A2B93" w:rsidRDefault="000A2B93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5FD" w:rsidRPr="00F626D7" w:rsidRDefault="00F626D7" w:rsidP="000A2B93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FD" w:rsidRPr="00F626D7">
        <w:rPr>
          <w:rFonts w:ascii="Times New Roman" w:hAnsi="Times New Roman" w:cs="Times New Roman"/>
          <w:b/>
          <w:sz w:val="24"/>
          <w:szCs w:val="24"/>
        </w:rPr>
        <w:t>Оценка эффективности воспитательного процесса</w:t>
      </w:r>
      <w:r w:rsidR="007D25FD" w:rsidRPr="00F626D7">
        <w:rPr>
          <w:rFonts w:ascii="Times New Roman" w:hAnsi="Times New Roman" w:cs="Times New Roman"/>
          <w:sz w:val="24"/>
          <w:szCs w:val="24"/>
        </w:rPr>
        <w:t xml:space="preserve">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D25FD" w:rsidRPr="00F626D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25FD" w:rsidRPr="00F626D7">
        <w:rPr>
          <w:rFonts w:ascii="Times New Roman" w:hAnsi="Times New Roman" w:cs="Times New Roman"/>
          <w:sz w:val="24"/>
          <w:szCs w:val="24"/>
        </w:rPr>
        <w:t xml:space="preserve">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="007D25FD" w:rsidRPr="00F626D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7D25FD" w:rsidRPr="00F626D7">
        <w:rPr>
          <w:rFonts w:ascii="Times New Roman" w:hAnsi="Times New Roman" w:cs="Times New Roman"/>
          <w:sz w:val="24"/>
          <w:szCs w:val="24"/>
        </w:rPr>
        <w:t>-аналитический инструментарий. Он включает в себя представленные в таблице критерии и методики оценочно-аналитической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87"/>
        <w:gridCol w:w="2303"/>
        <w:gridCol w:w="3732"/>
      </w:tblGrid>
      <w:tr w:rsidR="007D25FD" w:rsidTr="00F626D7">
        <w:tc>
          <w:tcPr>
            <w:tcW w:w="1809" w:type="dxa"/>
            <w:tcBorders>
              <w:bottom w:val="single" w:sz="4" w:space="0" w:color="auto"/>
            </w:tcBorders>
          </w:tcPr>
          <w:p w:rsidR="007D25FD" w:rsidRPr="00F626D7" w:rsidRDefault="007D25FD" w:rsidP="007D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187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Критерии анализа и оценки</w:t>
            </w:r>
          </w:p>
        </w:tc>
        <w:tc>
          <w:tcPr>
            <w:tcW w:w="2303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Показатели анализа и оценки</w:t>
            </w:r>
          </w:p>
        </w:tc>
        <w:tc>
          <w:tcPr>
            <w:tcW w:w="3732" w:type="dxa"/>
          </w:tcPr>
          <w:p w:rsidR="007D25FD" w:rsidRPr="00F626D7" w:rsidRDefault="007D25FD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Методики изучения и анализа</w:t>
            </w:r>
          </w:p>
        </w:tc>
      </w:tr>
      <w:tr w:rsidR="00F626D7" w:rsidTr="00F626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Продуктивность деятельности</w:t>
            </w:r>
          </w:p>
          <w:p w:rsidR="00F626D7" w:rsidRP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P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Default="00F626D7" w:rsidP="00F6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D7" w:rsidRPr="00F626D7" w:rsidRDefault="00F626D7" w:rsidP="00F6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развития ребенка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Ценностные ориентации ребенка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Проективный тест «Домики» (автор О.А. Орехова)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классы.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«Направленность личности» (С.Ф.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, А.Г. Синицына)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етодика изучения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нностных ориентаций (М.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7 – 11 классы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«Пословицы» (по С.М. Петровой), 6-11 классы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нравственной воспитанности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 «Размышляем о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нном опыте» (по Н.Е.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8-11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«Размышляем о жизненн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опыте»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(по В.М. Ивановой, Т.В. Павловой, Е.Н. Степанову)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,1-4 классы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социализированности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социальной направленности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учающегося (по В.М.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Миниярову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6-11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социализированно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(по М.И. Рожкову), 3-9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выявления коммуникативных склонностей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щихся (по Р.В.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Овчаровой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общественной активности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щихся (по Е.Н. Степанову)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8- 11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Степень развития социальных качеств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оценки развития социальных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 школьника (Н.И. Монахов), 1 – 11 классы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ориентированность Методика для выявления готовности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щихся к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 (по В.Б. Успенскому), 9- 11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«Карта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интересов» (по Т.Е. Макаровой), 9-11 классы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предпочтительного типа профессии (по Е.И. Климову)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9-11 классы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Уровень развития коллектива</w:t>
            </w: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Отношения между обучающимися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«Исследование взаимоотношений в классе» (Е.В.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урова, Н.Ф. Шляхты), 7 – 11 классы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изучения сплоченности ученического коллектива (Л.М. Фридман, Т.А. Пушкина, И.А.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Каплунович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«Какой у нас коллектив» (разработана А.Н.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Лутошкиным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26D7" w:rsidTr="00F626D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Уровень развития самоуправления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выявления уровня развития самоуправления в ученическом коллективе (Л.И. Гриценко)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пределения уровня развития ученического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М.И. Рожкова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26D7" w:rsidTr="00F626D7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Чувство удовлетворения детей и взрослых процессом и результатами воспитания и жизнедеятельно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2187" w:type="dxa"/>
            <w:vMerge w:val="restart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ь детей и взрослых процессом и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воспитания и жизнедеятельност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ью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2303" w:type="dxa"/>
          </w:tcPr>
          <w:p w:rsidR="00F626D7" w:rsidRPr="00F626D7" w:rsidRDefault="00F626D7" w:rsidP="007D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щихся школьной жизнью </w:t>
            </w:r>
          </w:p>
        </w:tc>
        <w:tc>
          <w:tcPr>
            <w:tcW w:w="3732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учащихся школьной жизнью (разработана А.А. Андреевым) Методика оценки школьной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психологической комфортности (разработана А.А. Андреевым)</w:t>
            </w:r>
          </w:p>
        </w:tc>
      </w:tr>
      <w:tr w:rsidR="00F626D7" w:rsidTr="00F626D7">
        <w:tc>
          <w:tcPr>
            <w:tcW w:w="1809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работой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школы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(разработана А.А.Андреевым) </w:t>
            </w:r>
          </w:p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отой школы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(разработана Е.Н. Степановым)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«Анализ воспитательной работы глазами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 (Нечаев М.П.)</w:t>
            </w:r>
          </w:p>
        </w:tc>
      </w:tr>
      <w:tr w:rsidR="00F626D7" w:rsidTr="00F626D7">
        <w:tc>
          <w:tcPr>
            <w:tcW w:w="1809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педагогов жизнедеятельнос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в школе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результатами процесса воспитания детей</w:t>
            </w:r>
          </w:p>
        </w:tc>
        <w:tc>
          <w:tcPr>
            <w:tcW w:w="3732" w:type="dxa"/>
          </w:tcPr>
          <w:p w:rsid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Методика изучения удовлетворенности педагогов жизнедеятельност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 школы </w:t>
            </w: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(разработана Е.Н. Степановым) </w:t>
            </w:r>
          </w:p>
          <w:p w:rsidR="00F626D7" w:rsidRPr="00F626D7" w:rsidRDefault="00F626D7" w:rsidP="00EB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D7">
              <w:rPr>
                <w:rFonts w:ascii="Times New Roman" w:hAnsi="Times New Roman" w:cs="Times New Roman"/>
                <w:sz w:val="20"/>
                <w:szCs w:val="20"/>
              </w:rPr>
              <w:t xml:space="preserve">Анкета «Ваше мнение» (составлена И.А. </w:t>
            </w:r>
            <w:proofErr w:type="spellStart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Забуслаевой</w:t>
            </w:r>
            <w:proofErr w:type="spellEnd"/>
            <w:r w:rsidRPr="00F6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626D7" w:rsidRDefault="00F626D7" w:rsidP="00F6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FD" w:rsidRDefault="00F626D7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DA">
        <w:rPr>
          <w:rFonts w:ascii="Times New Roman" w:hAnsi="Times New Roman" w:cs="Times New Roman"/>
          <w:b/>
          <w:sz w:val="24"/>
          <w:szCs w:val="24"/>
        </w:rPr>
        <w:t>Итогом</w:t>
      </w:r>
      <w:r w:rsidRPr="00F2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F228DA">
        <w:rPr>
          <w:rFonts w:ascii="Times New Roman" w:hAnsi="Times New Roman" w:cs="Times New Roman"/>
          <w:sz w:val="24"/>
          <w:szCs w:val="24"/>
        </w:rPr>
        <w:t xml:space="preserve">анализа организуемого в школе воспитательного процесса является </w:t>
      </w:r>
      <w:r w:rsidRPr="00F228DA">
        <w:rPr>
          <w:rFonts w:ascii="Times New Roman" w:hAnsi="Times New Roman" w:cs="Times New Roman"/>
          <w:b/>
          <w:sz w:val="24"/>
          <w:szCs w:val="24"/>
        </w:rPr>
        <w:t>перечень выявленных проблем,</w:t>
      </w:r>
      <w:r w:rsidRPr="00F228DA">
        <w:rPr>
          <w:rFonts w:ascii="Times New Roman" w:hAnsi="Times New Roman" w:cs="Times New Roman"/>
          <w:sz w:val="24"/>
          <w:szCs w:val="24"/>
        </w:rPr>
        <w:t xml:space="preserve"> над которыми предстоит работать педагогическому коллективу, и </w:t>
      </w:r>
      <w:r w:rsidRPr="00F228DA">
        <w:rPr>
          <w:rFonts w:ascii="Times New Roman" w:hAnsi="Times New Roman" w:cs="Times New Roman"/>
          <w:b/>
          <w:sz w:val="24"/>
          <w:szCs w:val="24"/>
        </w:rPr>
        <w:t xml:space="preserve">проект направленных на это управленческих </w:t>
      </w:r>
      <w:r w:rsidRPr="00F626D7">
        <w:rPr>
          <w:rFonts w:ascii="Times New Roman" w:hAnsi="Times New Roman" w:cs="Times New Roman"/>
          <w:b/>
          <w:sz w:val="24"/>
          <w:szCs w:val="24"/>
        </w:rPr>
        <w:t>решений.</w:t>
      </w:r>
      <w:r>
        <w:rPr>
          <w:rFonts w:ascii="Times New Roman" w:hAnsi="Times New Roman" w:cs="Times New Roman"/>
          <w:sz w:val="24"/>
          <w:szCs w:val="24"/>
        </w:rPr>
        <w:t xml:space="preserve"> Самоа</w:t>
      </w:r>
      <w:r w:rsidRPr="00F228DA">
        <w:rPr>
          <w:rFonts w:ascii="Times New Roman" w:hAnsi="Times New Roman" w:cs="Times New Roman"/>
          <w:sz w:val="24"/>
          <w:szCs w:val="24"/>
        </w:rPr>
        <w:t xml:space="preserve">нализ воспитательной деятельности за прошедший учебный год обсуждается на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228DA">
        <w:rPr>
          <w:rFonts w:ascii="Times New Roman" w:hAnsi="Times New Roman" w:cs="Times New Roman"/>
          <w:sz w:val="24"/>
          <w:szCs w:val="24"/>
        </w:rPr>
        <w:t>МО классных руководителей, на педагогическом совете школы.</w:t>
      </w:r>
    </w:p>
    <w:p w:rsidR="00EE13F1" w:rsidRDefault="00EE13F1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B93" w:rsidRDefault="000A2B93" w:rsidP="000A2B93">
      <w:pPr>
        <w:spacing w:after="0" w:line="240" w:lineRule="auto"/>
        <w:jc w:val="both"/>
      </w:pPr>
    </w:p>
    <w:p w:rsidR="000A2B93" w:rsidRPr="000A2B93" w:rsidRDefault="000A2B93" w:rsidP="00F6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93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Pr="000A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sz w:val="24"/>
          <w:szCs w:val="24"/>
        </w:rPr>
        <w:t>Основные понятия, испо</w:t>
      </w:r>
      <w:r>
        <w:rPr>
          <w:rFonts w:ascii="Times New Roman" w:hAnsi="Times New Roman" w:cs="Times New Roman"/>
          <w:sz w:val="24"/>
          <w:szCs w:val="24"/>
        </w:rPr>
        <w:t>льзуемые в программе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A2B93">
        <w:rPr>
          <w:rFonts w:ascii="Times New Roman" w:hAnsi="Times New Roman" w:cs="Times New Roman"/>
          <w:sz w:val="24"/>
          <w:szCs w:val="24"/>
        </w:rPr>
        <w:t xml:space="preserve">– есть управление процессом развития личности через создание благоприятных для этого условий.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2B93">
        <w:rPr>
          <w:rFonts w:ascii="Times New Roman" w:hAnsi="Times New Roman" w:cs="Times New Roman"/>
          <w:sz w:val="24"/>
          <w:szCs w:val="24"/>
        </w:rPr>
        <w:t>Х.Й.Лийметс</w:t>
      </w:r>
      <w:proofErr w:type="spellEnd"/>
      <w:r w:rsidRPr="000A2B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B93">
        <w:rPr>
          <w:rFonts w:ascii="Times New Roman" w:hAnsi="Times New Roman" w:cs="Times New Roman"/>
          <w:sz w:val="24"/>
          <w:szCs w:val="24"/>
        </w:rPr>
        <w:t>Л.И.Новикова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Результат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  <w:r w:rsidRPr="000A2B93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деятельности, воспитание через классное руководство и т.п.).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A2B93">
        <w:rPr>
          <w:rFonts w:ascii="Times New Roman" w:hAnsi="Times New Roman" w:cs="Times New Roman"/>
          <w:sz w:val="24"/>
          <w:szCs w:val="24"/>
        </w:rPr>
        <w:t xml:space="preserve">–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 </w:t>
      </w:r>
    </w:p>
    <w:p w:rsid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 </w:t>
      </w:r>
    </w:p>
    <w:p w:rsidR="000A2B93" w:rsidRPr="000A2B93" w:rsidRDefault="000A2B93" w:rsidP="000A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93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Pr="000A2B93">
        <w:rPr>
          <w:rFonts w:ascii="Times New Roman" w:hAnsi="Times New Roman" w:cs="Times New Roman"/>
          <w:sz w:val="24"/>
          <w:szCs w:val="24"/>
        </w:rPr>
        <w:t xml:space="preserve"> – это конкретное практическое наполнение различных видов и форм деятельности. Содержание и формы деятельности – явления взаимосвязанные, ведь содержание всегда в том или ином виде оформляется, а форма всегда что-то содержит. Формы деятельности могут быть самыми разными: рассказ, беседа, дискуссия, конкурс, игра, спектакль, экскурсия, КТД и т.п. Причем содержание этих бесед, игр или конкурсов может быть хорошим или плохим, толковым или бестолковым, воспитывающим или всего лишь развлекательным, но пустой форма не бывает никогда.</w:t>
      </w:r>
    </w:p>
    <w:sectPr w:rsidR="000A2B93" w:rsidRPr="000A2B93" w:rsidSect="00F626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E7D57F"/>
    <w:multiLevelType w:val="hybridMultilevel"/>
    <w:tmpl w:val="7231F3E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9190BA7A"/>
    <w:multiLevelType w:val="hybridMultilevel"/>
    <w:tmpl w:val="FD6167E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94C9EA4D"/>
    <w:multiLevelType w:val="hybridMultilevel"/>
    <w:tmpl w:val="9CC2647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B34D8CE6"/>
    <w:multiLevelType w:val="hybridMultilevel"/>
    <w:tmpl w:val="48972F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DB43B1B5"/>
    <w:multiLevelType w:val="hybridMultilevel"/>
    <w:tmpl w:val="027E291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DD985614"/>
    <w:multiLevelType w:val="hybridMultilevel"/>
    <w:tmpl w:val="5D3803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E3C34472"/>
    <w:multiLevelType w:val="hybridMultilevel"/>
    <w:tmpl w:val="438E8B0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E98BF065"/>
    <w:multiLevelType w:val="hybridMultilevel"/>
    <w:tmpl w:val="4D4A7E8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EE1FE942"/>
    <w:multiLevelType w:val="hybridMultilevel"/>
    <w:tmpl w:val="D7FFF0E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EF455C9D"/>
    <w:multiLevelType w:val="hybridMultilevel"/>
    <w:tmpl w:val="88EC8D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00AC"/>
    <w:multiLevelType w:val="singleLevel"/>
    <w:tmpl w:val="000000AC"/>
    <w:name w:val="WW8Num397"/>
    <w:lvl w:ilvl="0">
      <w:start w:val="1"/>
      <w:numFmt w:val="bullet"/>
      <w:lvlText w:val=""/>
      <w:lvlJc w:val="left"/>
      <w:pPr>
        <w:tabs>
          <w:tab w:val="num" w:pos="1767"/>
        </w:tabs>
        <w:ind w:left="2487" w:hanging="360"/>
      </w:pPr>
      <w:rPr>
        <w:rFonts w:ascii="Symbol" w:hAnsi="Symbol" w:cs="Symbol"/>
      </w:rPr>
    </w:lvl>
  </w:abstractNum>
  <w:abstractNum w:abstractNumId="11">
    <w:nsid w:val="0ECAF6E9"/>
    <w:multiLevelType w:val="hybridMultilevel"/>
    <w:tmpl w:val="231B3D9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F5C7DDB"/>
    <w:multiLevelType w:val="hybridMultilevel"/>
    <w:tmpl w:val="C4928FCA"/>
    <w:lvl w:ilvl="0" w:tplc="D58AA3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2B7A89"/>
    <w:multiLevelType w:val="hybridMultilevel"/>
    <w:tmpl w:val="7D78E2DC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2D968"/>
    <w:multiLevelType w:val="hybridMultilevel"/>
    <w:tmpl w:val="4824BB5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57A9436"/>
    <w:multiLevelType w:val="hybridMultilevel"/>
    <w:tmpl w:val="E5D3054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2696F4EA"/>
    <w:multiLevelType w:val="hybridMultilevel"/>
    <w:tmpl w:val="47C2AFD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29C943FF"/>
    <w:multiLevelType w:val="hybridMultilevel"/>
    <w:tmpl w:val="8F622FB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E352E"/>
    <w:multiLevelType w:val="hybridMultilevel"/>
    <w:tmpl w:val="F1B68D2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3A8B15F0"/>
    <w:multiLevelType w:val="hybridMultilevel"/>
    <w:tmpl w:val="E126627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ABCBE05"/>
    <w:multiLevelType w:val="hybridMultilevel"/>
    <w:tmpl w:val="E36B289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3B2B122A"/>
    <w:multiLevelType w:val="hybridMultilevel"/>
    <w:tmpl w:val="F974F9D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45695F4F"/>
    <w:multiLevelType w:val="hybridMultilevel"/>
    <w:tmpl w:val="08DCA3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50D61F12"/>
    <w:multiLevelType w:val="hybridMultilevel"/>
    <w:tmpl w:val="84C3EA5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546F5BBC"/>
    <w:multiLevelType w:val="hybridMultilevel"/>
    <w:tmpl w:val="7F182D82"/>
    <w:lvl w:ilvl="0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5">
    <w:nsid w:val="55004632"/>
    <w:multiLevelType w:val="hybridMultilevel"/>
    <w:tmpl w:val="7C6700B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5B813719"/>
    <w:multiLevelType w:val="hybridMultilevel"/>
    <w:tmpl w:val="03A4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D708F"/>
    <w:multiLevelType w:val="hybridMultilevel"/>
    <w:tmpl w:val="F5AA1E70"/>
    <w:lvl w:ilvl="0" w:tplc="08E48920">
      <w:start w:val="1"/>
      <w:numFmt w:val="decimal"/>
      <w:lvlText w:val="%1."/>
      <w:lvlJc w:val="left"/>
      <w:pPr>
        <w:ind w:left="132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57262"/>
    <w:multiLevelType w:val="hybridMultilevel"/>
    <w:tmpl w:val="C45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0209"/>
    <w:multiLevelType w:val="hybridMultilevel"/>
    <w:tmpl w:val="2860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C802F"/>
    <w:multiLevelType w:val="hybridMultilevel"/>
    <w:tmpl w:val="E88DFB2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791138"/>
    <w:multiLevelType w:val="hybridMultilevel"/>
    <w:tmpl w:val="181FA60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>
    <w:nsid w:val="7CB91503"/>
    <w:multiLevelType w:val="hybridMultilevel"/>
    <w:tmpl w:val="24FC573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7E206449"/>
    <w:multiLevelType w:val="hybridMultilevel"/>
    <w:tmpl w:val="FE14F284"/>
    <w:lvl w:ilvl="0" w:tplc="97FE87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4"/>
  </w:num>
  <w:num w:numId="5">
    <w:abstractNumId w:val="34"/>
  </w:num>
  <w:num w:numId="6">
    <w:abstractNumId w:val="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20"/>
  </w:num>
  <w:num w:numId="11">
    <w:abstractNumId w:val="14"/>
  </w:num>
  <w:num w:numId="12">
    <w:abstractNumId w:val="21"/>
  </w:num>
  <w:num w:numId="13">
    <w:abstractNumId w:val="11"/>
  </w:num>
  <w:num w:numId="14">
    <w:abstractNumId w:val="3"/>
  </w:num>
  <w:num w:numId="15">
    <w:abstractNumId w:val="33"/>
  </w:num>
  <w:num w:numId="16">
    <w:abstractNumId w:val="7"/>
  </w:num>
  <w:num w:numId="17">
    <w:abstractNumId w:val="15"/>
  </w:num>
  <w:num w:numId="18">
    <w:abstractNumId w:val="2"/>
  </w:num>
  <w:num w:numId="19">
    <w:abstractNumId w:val="32"/>
  </w:num>
  <w:num w:numId="20">
    <w:abstractNumId w:val="30"/>
  </w:num>
  <w:num w:numId="21">
    <w:abstractNumId w:val="5"/>
  </w:num>
  <w:num w:numId="22">
    <w:abstractNumId w:val="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9"/>
  </w:num>
  <w:num w:numId="29">
    <w:abstractNumId w:val="16"/>
  </w:num>
  <w:num w:numId="30">
    <w:abstractNumId w:val="23"/>
  </w:num>
  <w:num w:numId="31">
    <w:abstractNumId w:val="0"/>
  </w:num>
  <w:num w:numId="32">
    <w:abstractNumId w:val="25"/>
  </w:num>
  <w:num w:numId="33">
    <w:abstractNumId w:val="22"/>
  </w:num>
  <w:num w:numId="34">
    <w:abstractNumId w:val="2"/>
  </w:num>
  <w:num w:numId="35">
    <w:abstractNumId w:val="31"/>
  </w:num>
  <w:num w:numId="36">
    <w:abstractNumId w:val="22"/>
  </w:num>
  <w:num w:numId="37">
    <w:abstractNumId w:val="13"/>
  </w:num>
  <w:num w:numId="38">
    <w:abstractNumId w:val="28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F0"/>
    <w:rsid w:val="000363E6"/>
    <w:rsid w:val="00075C0D"/>
    <w:rsid w:val="00094DF0"/>
    <w:rsid w:val="000A2B93"/>
    <w:rsid w:val="00103A31"/>
    <w:rsid w:val="00152B4E"/>
    <w:rsid w:val="002E33DA"/>
    <w:rsid w:val="00341D02"/>
    <w:rsid w:val="00342A4C"/>
    <w:rsid w:val="003A1EA3"/>
    <w:rsid w:val="003F0424"/>
    <w:rsid w:val="00445D62"/>
    <w:rsid w:val="004A6B0D"/>
    <w:rsid w:val="0051376F"/>
    <w:rsid w:val="005D5730"/>
    <w:rsid w:val="00671997"/>
    <w:rsid w:val="006C60D4"/>
    <w:rsid w:val="006C74E1"/>
    <w:rsid w:val="00711457"/>
    <w:rsid w:val="00725122"/>
    <w:rsid w:val="0073350C"/>
    <w:rsid w:val="007D25FD"/>
    <w:rsid w:val="00813302"/>
    <w:rsid w:val="00817397"/>
    <w:rsid w:val="00837CFD"/>
    <w:rsid w:val="008C6E2A"/>
    <w:rsid w:val="008E5783"/>
    <w:rsid w:val="009B2A93"/>
    <w:rsid w:val="00A4632E"/>
    <w:rsid w:val="00AA3775"/>
    <w:rsid w:val="00AD607D"/>
    <w:rsid w:val="00AD6AFA"/>
    <w:rsid w:val="00AF4359"/>
    <w:rsid w:val="00B53865"/>
    <w:rsid w:val="00B801B2"/>
    <w:rsid w:val="00C479FB"/>
    <w:rsid w:val="00C532C9"/>
    <w:rsid w:val="00DB4D6C"/>
    <w:rsid w:val="00DB796E"/>
    <w:rsid w:val="00E2137C"/>
    <w:rsid w:val="00E4206A"/>
    <w:rsid w:val="00E833D2"/>
    <w:rsid w:val="00EB67F0"/>
    <w:rsid w:val="00EE13F1"/>
    <w:rsid w:val="00F22376"/>
    <w:rsid w:val="00F228DA"/>
    <w:rsid w:val="00F506AF"/>
    <w:rsid w:val="00F626D7"/>
    <w:rsid w:val="00F746F4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9B584-D231-4AD6-B0D9-6F0FB8F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93"/>
  </w:style>
  <w:style w:type="paragraph" w:styleId="1">
    <w:name w:val="heading 1"/>
    <w:basedOn w:val="a"/>
    <w:link w:val="10"/>
    <w:uiPriority w:val="9"/>
    <w:qFormat/>
    <w:rsid w:val="0073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0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0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B67F0"/>
    <w:pPr>
      <w:ind w:left="720"/>
      <w:contextualSpacing/>
    </w:pPr>
  </w:style>
  <w:style w:type="character" w:customStyle="1" w:styleId="c1">
    <w:name w:val="c1"/>
    <w:basedOn w:val="a0"/>
    <w:rsid w:val="00DB796E"/>
  </w:style>
  <w:style w:type="table" w:styleId="a5">
    <w:name w:val="Table Grid"/>
    <w:basedOn w:val="a1"/>
    <w:uiPriority w:val="59"/>
    <w:rsid w:val="007D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50C"/>
    <w:rPr>
      <w:b/>
      <w:bCs/>
    </w:rPr>
  </w:style>
  <w:style w:type="paragraph" w:customStyle="1" w:styleId="Default">
    <w:name w:val="Default"/>
    <w:rsid w:val="00733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350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73350C"/>
    <w:rPr>
      <w:color w:val="0000FF"/>
      <w:u w:val="single"/>
    </w:rPr>
  </w:style>
  <w:style w:type="character" w:customStyle="1" w:styleId="a4">
    <w:name w:val="Абзац списка Знак"/>
    <w:link w:val="a3"/>
    <w:qFormat/>
    <w:locked/>
    <w:rsid w:val="004A6B0D"/>
  </w:style>
  <w:style w:type="paragraph" w:customStyle="1" w:styleId="17PRIL-tabl-txt">
    <w:name w:val="17PRIL-tabl-txt"/>
    <w:basedOn w:val="a"/>
    <w:uiPriority w:val="99"/>
    <w:semiHidden/>
    <w:rsid w:val="004A6B0D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a9">
    <w:name w:val="Основной текст_"/>
    <w:basedOn w:val="a0"/>
    <w:link w:val="11"/>
    <w:semiHidden/>
    <w:locked/>
    <w:rsid w:val="004A6B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semiHidden/>
    <w:rsid w:val="004A6B0D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тиль"/>
    <w:uiPriority w:val="99"/>
    <w:semiHidden/>
    <w:rsid w:val="004A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4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4A6B0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1">
    <w:name w:val="CharAttribute501"/>
    <w:uiPriority w:val="99"/>
    <w:rsid w:val="004A6B0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A6B0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propis">
    <w:name w:val="propis"/>
    <w:uiPriority w:val="99"/>
    <w:rsid w:val="004A6B0D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c0">
    <w:name w:val="c0"/>
    <w:rsid w:val="004A6B0D"/>
  </w:style>
  <w:style w:type="paragraph" w:customStyle="1" w:styleId="12">
    <w:name w:val="Без интервала1"/>
    <w:link w:val="NoSpacingChar"/>
    <w:rsid w:val="00094DF0"/>
    <w:pPr>
      <w:suppressAutoHyphens/>
      <w:spacing w:after="0" w:line="100" w:lineRule="atLeast"/>
    </w:pPr>
    <w:rPr>
      <w:rFonts w:ascii="Calibri" w:eastAsia="SimSun" w:hAnsi="Calibri" w:cs="Times New Roman"/>
      <w:kern w:val="1"/>
      <w:lang w:eastAsia="ar-SA"/>
    </w:rPr>
  </w:style>
  <w:style w:type="character" w:customStyle="1" w:styleId="NoSpacingChar">
    <w:name w:val="No Spacing Char"/>
    <w:link w:val="12"/>
    <w:locked/>
    <w:rsid w:val="00094DF0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24</Pages>
  <Words>11942</Words>
  <Characters>68072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Армянинов</dc:creator>
  <cp:keywords/>
  <dc:description/>
  <cp:lastModifiedBy>Ирина</cp:lastModifiedBy>
  <cp:revision>15</cp:revision>
  <dcterms:created xsi:type="dcterms:W3CDTF">2020-12-17T14:51:00Z</dcterms:created>
  <dcterms:modified xsi:type="dcterms:W3CDTF">2021-06-22T15:54:00Z</dcterms:modified>
</cp:coreProperties>
</file>